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15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4A0E0F" w:rsidRPr="00D359EC" w:rsidTr="004A0E0F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A0E0F" w:rsidRPr="00D359EC" w:rsidRDefault="004A0E0F" w:rsidP="004A0E0F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D359EC"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4A0E0F" w:rsidRPr="00D359EC" w:rsidRDefault="004A0E0F" w:rsidP="004A0E0F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D359EC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4A0E0F" w:rsidRPr="00D359EC" w:rsidRDefault="004A0E0F" w:rsidP="004A0E0F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D359EC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4A0E0F" w:rsidRPr="00D359EC" w:rsidRDefault="004A0E0F" w:rsidP="004A0E0F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D359EC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4A0E0F" w:rsidRPr="00D359EC" w:rsidRDefault="004A0E0F" w:rsidP="004A0E0F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D359EC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4A0E0F" w:rsidRPr="00D359EC" w:rsidRDefault="004A0E0F" w:rsidP="004A0E0F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4A0E0F" w:rsidRPr="00D359EC" w:rsidRDefault="004A0E0F" w:rsidP="004A0E0F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4A0E0F" w:rsidRPr="00D359EC" w:rsidRDefault="004A0E0F" w:rsidP="004A0E0F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D359EC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D359EC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A0E0F" w:rsidRPr="00D359EC" w:rsidRDefault="004A0E0F" w:rsidP="004A0E0F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D359EC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A0E0F" w:rsidRPr="00D359EC" w:rsidRDefault="004A0E0F" w:rsidP="004A0E0F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D359EC"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4A0E0F" w:rsidRPr="00D359EC" w:rsidRDefault="004A0E0F" w:rsidP="004A0E0F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A0E0F" w:rsidRPr="00D359EC" w:rsidRDefault="004A0E0F" w:rsidP="004A0E0F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E0F" w:rsidRPr="00D359EC" w:rsidRDefault="004A0E0F" w:rsidP="004A0E0F"/>
          <w:p w:rsidR="004A0E0F" w:rsidRPr="00D359EC" w:rsidRDefault="004A0E0F" w:rsidP="004A0E0F"/>
          <w:p w:rsidR="004A0E0F" w:rsidRPr="00D359EC" w:rsidRDefault="004A0E0F" w:rsidP="004A0E0F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A0E0F" w:rsidRPr="00D359EC" w:rsidRDefault="004A0E0F" w:rsidP="004A0E0F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D359EC">
              <w:rPr>
                <w:b/>
                <w:spacing w:val="30"/>
                <w:sz w:val="20"/>
                <w:szCs w:val="20"/>
                <w:lang w:val="be-BY"/>
              </w:rPr>
              <w:t>РЕСПУБЛИКА БАШКОРТОСТАН</w:t>
            </w:r>
          </w:p>
          <w:p w:rsidR="004A0E0F" w:rsidRPr="00D359EC" w:rsidRDefault="004A0E0F" w:rsidP="004A0E0F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D359EC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4A0E0F" w:rsidRPr="00D359EC" w:rsidRDefault="004A0E0F" w:rsidP="004A0E0F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D359EC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4A0E0F" w:rsidRPr="00D359EC" w:rsidRDefault="004A0E0F" w:rsidP="004A0E0F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D359EC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4A0E0F" w:rsidRPr="00D359EC" w:rsidRDefault="004A0E0F" w:rsidP="004A0E0F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D359EC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4A0E0F" w:rsidRPr="00D359EC" w:rsidRDefault="004A0E0F" w:rsidP="004A0E0F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A0E0F" w:rsidRPr="00D359EC" w:rsidRDefault="004A0E0F" w:rsidP="004A0E0F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D359EC"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4A0E0F" w:rsidRPr="00D359EC" w:rsidRDefault="004A0E0F" w:rsidP="004A0E0F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D359EC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A0E0F" w:rsidRPr="00D359EC" w:rsidRDefault="004A0E0F" w:rsidP="004A0E0F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 w:rsidRPr="00D359EC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4A0E0F" w:rsidRPr="00D359EC" w:rsidRDefault="004A0E0F" w:rsidP="004A0E0F">
            <w:pPr>
              <w:jc w:val="center"/>
              <w:rPr>
                <w:sz w:val="18"/>
              </w:rPr>
            </w:pPr>
          </w:p>
        </w:tc>
      </w:tr>
    </w:tbl>
    <w:p w:rsidR="004A0E0F" w:rsidRPr="00D359EC" w:rsidRDefault="004A0E0F" w:rsidP="004A0E0F">
      <w:pPr>
        <w:pStyle w:val="a4"/>
        <w:tabs>
          <w:tab w:val="clear" w:pos="4677"/>
          <w:tab w:val="clear" w:pos="9355"/>
          <w:tab w:val="left" w:pos="3228"/>
        </w:tabs>
      </w:pPr>
    </w:p>
    <w:p w:rsidR="004A0E0F" w:rsidRPr="00D359EC" w:rsidRDefault="004A0E0F" w:rsidP="004A0E0F">
      <w:pPr>
        <w:pStyle w:val="a4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0"/>
        </w:rPr>
      </w:pPr>
      <w:r w:rsidRPr="00D359EC">
        <w:t xml:space="preserve">                     </w:t>
      </w:r>
      <w:r w:rsidRPr="00D359EC">
        <w:rPr>
          <w:rFonts w:ascii="a_Timer(15%) Bashkir" w:hAnsi="a_Timer(15%) Bashkir"/>
          <w:b/>
          <w:sz w:val="20"/>
        </w:rPr>
        <w:t xml:space="preserve">     </w:t>
      </w:r>
      <w:r w:rsidRPr="00D359EC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 w:rsidRPr="00D359EC">
        <w:rPr>
          <w:rFonts w:ascii="a_Timer(15%) Bashkir" w:hAnsi="a_Timer(15%) Bashkir"/>
          <w:b/>
          <w:sz w:val="20"/>
        </w:rPr>
        <w:t xml:space="preserve">                       </w:t>
      </w:r>
      <w:r w:rsidRPr="00D359EC">
        <w:rPr>
          <w:rFonts w:ascii="a_Timer(15%) Bashkir" w:hAnsi="a_Timer(15%) Bashkir"/>
          <w:b/>
          <w:sz w:val="20"/>
          <w:lang w:val="ba-RU"/>
        </w:rPr>
        <w:t xml:space="preserve">             </w:t>
      </w:r>
      <w:r w:rsidRPr="00D359EC">
        <w:rPr>
          <w:rFonts w:ascii="a_Timer(15%) Bashkir" w:hAnsi="a_Timer(15%) Bashkir"/>
          <w:b/>
          <w:sz w:val="20"/>
        </w:rPr>
        <w:t xml:space="preserve">             </w:t>
      </w:r>
      <w:r w:rsidRPr="00D359EC">
        <w:rPr>
          <w:rFonts w:ascii="a_Timer(15%) Bashkir" w:hAnsi="a_Timer(15%) Bashkir"/>
          <w:b/>
          <w:sz w:val="20"/>
          <w:lang w:val="ba-RU"/>
        </w:rPr>
        <w:t xml:space="preserve">                                        </w:t>
      </w:r>
      <w:r w:rsidRPr="00D359EC">
        <w:rPr>
          <w:rFonts w:ascii="a_Timer(15%) Bashkir" w:hAnsi="a_Timer(15%) Bashkir"/>
          <w:b/>
          <w:sz w:val="20"/>
        </w:rPr>
        <w:t xml:space="preserve">   </w:t>
      </w:r>
      <w:r w:rsidRPr="00D359EC">
        <w:rPr>
          <w:rFonts w:ascii="a_Timer(15%) Bashkir" w:hAnsi="a_Timer(15%) Bashkir"/>
          <w:b/>
          <w:sz w:val="20"/>
          <w:lang w:val="ba-RU"/>
        </w:rPr>
        <w:t xml:space="preserve"> РЕШЕНИЕ</w:t>
      </w:r>
    </w:p>
    <w:p w:rsidR="004A0E0F" w:rsidRPr="00D359EC" w:rsidRDefault="004A0E0F" w:rsidP="004A0E0F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4A0E0F" w:rsidRPr="00D359EC" w:rsidRDefault="004A0E0F" w:rsidP="004A0E0F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4A0E0F" w:rsidRDefault="004A0E0F" w:rsidP="004A0E0F">
      <w:pPr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</w:t>
      </w:r>
      <w:r w:rsidR="00052BF9">
        <w:rPr>
          <w:rFonts w:ascii="a_Timer(15%) Bashkir" w:hAnsi="a_Timer(15%) Bashkir"/>
          <w:b/>
          <w:sz w:val="20"/>
        </w:rPr>
        <w:t>2</w:t>
      </w:r>
      <w:r w:rsidR="00457286">
        <w:rPr>
          <w:rFonts w:ascii="a_Timer(15%) Bashkir" w:hAnsi="a_Timer(15%) Bashkir"/>
          <w:b/>
          <w:sz w:val="20"/>
        </w:rPr>
        <w:t>2</w:t>
      </w:r>
      <w:r w:rsidRPr="00D359EC">
        <w:rPr>
          <w:rFonts w:ascii="a_Timer(15%) Bashkir" w:hAnsi="a_Timer(15%) Bashkir"/>
          <w:b/>
          <w:sz w:val="20"/>
        </w:rPr>
        <w:t xml:space="preserve"> </w:t>
      </w:r>
      <w:r>
        <w:rPr>
          <w:rFonts w:ascii="a_Timer(15%) Bashkir" w:hAnsi="a_Timer(15%) Bashkir"/>
          <w:b/>
          <w:sz w:val="20"/>
        </w:rPr>
        <w:t>ма</w:t>
      </w:r>
      <w:r w:rsidR="00457286">
        <w:rPr>
          <w:rFonts w:ascii="a_Timer(15%) Bashkir" w:hAnsi="a_Timer(15%) Bashkir"/>
          <w:b/>
          <w:sz w:val="20"/>
        </w:rPr>
        <w:t>й</w:t>
      </w:r>
      <w:r w:rsidRPr="00D359EC">
        <w:rPr>
          <w:rFonts w:ascii="a_Timer(15%) Bashkir" w:hAnsi="a_Timer(15%) Bashkir"/>
          <w:b/>
          <w:sz w:val="20"/>
        </w:rPr>
        <w:t xml:space="preserve"> 202</w:t>
      </w:r>
      <w:r>
        <w:rPr>
          <w:rFonts w:ascii="a_Timer(15%) Bashkir" w:hAnsi="a_Timer(15%) Bashkir"/>
          <w:b/>
          <w:sz w:val="20"/>
        </w:rPr>
        <w:t>3</w:t>
      </w:r>
      <w:r w:rsidRPr="00D359EC">
        <w:rPr>
          <w:rFonts w:ascii="a_Timer(15%) Bashkir" w:hAnsi="a_Timer(15%) Bashkir"/>
          <w:b/>
          <w:sz w:val="20"/>
        </w:rPr>
        <w:t xml:space="preserve"> </w:t>
      </w:r>
      <w:proofErr w:type="spellStart"/>
      <w:r w:rsidRPr="00D359EC">
        <w:rPr>
          <w:rFonts w:ascii="a_Timer(15%) Bashkir" w:hAnsi="a_Timer(15%) Bashkir"/>
          <w:b/>
          <w:sz w:val="20"/>
        </w:rPr>
        <w:t>й</w:t>
      </w:r>
      <w:proofErr w:type="spellEnd"/>
      <w:r w:rsidRPr="00D359EC">
        <w:rPr>
          <w:rFonts w:ascii="a_Timer(15%) Bashkir" w:hAnsi="a_Timer(15%) Bashkir"/>
          <w:b/>
          <w:sz w:val="20"/>
        </w:rPr>
        <w:t>.                                  №</w:t>
      </w:r>
      <w:r w:rsidR="00457286">
        <w:rPr>
          <w:rFonts w:ascii="a_Timer(15%) Bashkir" w:hAnsi="a_Timer(15%) Bashkir"/>
          <w:b/>
          <w:sz w:val="20"/>
        </w:rPr>
        <w:t>208</w:t>
      </w:r>
      <w:r>
        <w:rPr>
          <w:rFonts w:ascii="a_Timer(15%) Bashkir" w:hAnsi="a_Timer(15%) Bashkir"/>
          <w:b/>
          <w:sz w:val="20"/>
        </w:rPr>
        <w:t xml:space="preserve"> </w:t>
      </w:r>
      <w:r w:rsidRPr="00D359EC">
        <w:rPr>
          <w:rFonts w:ascii="a_Timer(15%) Bashkir" w:hAnsi="a_Timer(15%) Bashkir"/>
          <w:b/>
          <w:sz w:val="20"/>
        </w:rPr>
        <w:t xml:space="preserve">                                    </w:t>
      </w:r>
      <w:r>
        <w:rPr>
          <w:rFonts w:ascii="a_Timer(15%) Bashkir" w:hAnsi="a_Timer(15%) Bashkir"/>
          <w:b/>
          <w:sz w:val="20"/>
        </w:rPr>
        <w:t xml:space="preserve"> </w:t>
      </w:r>
      <w:r w:rsidRPr="00D359EC">
        <w:rPr>
          <w:rFonts w:ascii="a_Timer(15%) Bashkir" w:hAnsi="a_Timer(15%) Bashkir"/>
          <w:b/>
          <w:sz w:val="20"/>
        </w:rPr>
        <w:t xml:space="preserve"> </w:t>
      </w:r>
      <w:r w:rsidR="00052BF9">
        <w:rPr>
          <w:rFonts w:ascii="a_Timer(15%) Bashkir" w:hAnsi="a_Timer(15%) Bashkir"/>
          <w:b/>
          <w:sz w:val="20"/>
        </w:rPr>
        <w:t>2</w:t>
      </w:r>
      <w:r w:rsidR="00457286">
        <w:rPr>
          <w:rFonts w:ascii="a_Timer(15%) Bashkir" w:hAnsi="a_Timer(15%) Bashkir"/>
          <w:b/>
          <w:sz w:val="20"/>
        </w:rPr>
        <w:t xml:space="preserve">2 </w:t>
      </w:r>
      <w:r>
        <w:rPr>
          <w:rFonts w:ascii="a_Timer(15%) Bashkir" w:hAnsi="a_Timer(15%) Bashkir"/>
          <w:b/>
          <w:sz w:val="20"/>
        </w:rPr>
        <w:t>мая</w:t>
      </w:r>
      <w:r w:rsidRPr="00D359EC">
        <w:rPr>
          <w:rFonts w:ascii="a_Timer(15%) Bashkir" w:hAnsi="a_Timer(15%) Bashkir"/>
          <w:b/>
          <w:sz w:val="20"/>
        </w:rPr>
        <w:t xml:space="preserve"> 202</w:t>
      </w:r>
      <w:r>
        <w:rPr>
          <w:rFonts w:ascii="a_Timer(15%) Bashkir" w:hAnsi="a_Timer(15%) Bashkir"/>
          <w:b/>
          <w:sz w:val="20"/>
        </w:rPr>
        <w:t>3</w:t>
      </w:r>
      <w:r w:rsidRPr="00D359EC">
        <w:rPr>
          <w:rFonts w:ascii="a_Timer(15%) Bashkir" w:hAnsi="a_Timer(15%) Bashkir"/>
          <w:b/>
          <w:sz w:val="20"/>
        </w:rPr>
        <w:t xml:space="preserve"> г.</w:t>
      </w:r>
    </w:p>
    <w:p w:rsidR="004A0E0F" w:rsidRDefault="004A0E0F" w:rsidP="004A0E0F">
      <w:pPr>
        <w:jc w:val="center"/>
        <w:rPr>
          <w:rFonts w:ascii="a_Timer(15%) Bashkir" w:hAnsi="a_Timer(15%) Bashkir"/>
          <w:b/>
          <w:sz w:val="20"/>
        </w:rPr>
      </w:pPr>
    </w:p>
    <w:p w:rsidR="004A0E0F" w:rsidRDefault="004A0E0F" w:rsidP="004A0E0F">
      <w:pPr>
        <w:jc w:val="center"/>
        <w:rPr>
          <w:rFonts w:ascii="a_Timer(15%) Bashkir" w:hAnsi="a_Timer(15%) Bashkir"/>
          <w:b/>
          <w:sz w:val="20"/>
        </w:rPr>
      </w:pPr>
    </w:p>
    <w:p w:rsidR="004A0E0F" w:rsidRPr="00B108E3" w:rsidRDefault="004A0E0F" w:rsidP="004A0E0F">
      <w:pPr>
        <w:jc w:val="center"/>
        <w:rPr>
          <w:b/>
          <w:sz w:val="28"/>
          <w:szCs w:val="28"/>
        </w:rPr>
      </w:pPr>
      <w:r w:rsidRPr="00B108E3">
        <w:rPr>
          <w:b/>
          <w:sz w:val="28"/>
          <w:szCs w:val="28"/>
        </w:rPr>
        <w:t>О внесение изменений в Положение о бюджетном процессе в сельском поселении Кызыльский сельсовет муниципального района Альшеевский район Республики Башкортостан</w:t>
      </w:r>
    </w:p>
    <w:p w:rsidR="004A0E0F" w:rsidRPr="00B108E3" w:rsidRDefault="004A0E0F" w:rsidP="004A0E0F">
      <w:pPr>
        <w:jc w:val="center"/>
        <w:rPr>
          <w:sz w:val="28"/>
          <w:szCs w:val="28"/>
        </w:rPr>
      </w:pPr>
    </w:p>
    <w:p w:rsidR="004A0E0F" w:rsidRPr="00B108E3" w:rsidRDefault="004A0E0F" w:rsidP="004A0E0F">
      <w:pPr>
        <w:jc w:val="center"/>
        <w:rPr>
          <w:sz w:val="28"/>
          <w:szCs w:val="28"/>
        </w:rPr>
      </w:pPr>
    </w:p>
    <w:p w:rsidR="004A0E0F" w:rsidRPr="00B108E3" w:rsidRDefault="004A0E0F" w:rsidP="004A0E0F">
      <w:pPr>
        <w:jc w:val="center"/>
        <w:rPr>
          <w:sz w:val="28"/>
          <w:szCs w:val="28"/>
        </w:rPr>
      </w:pPr>
    </w:p>
    <w:p w:rsidR="004A0E0F" w:rsidRPr="00B108E3" w:rsidRDefault="00B108E3" w:rsidP="00B108E3">
      <w:pPr>
        <w:jc w:val="both"/>
        <w:rPr>
          <w:sz w:val="28"/>
          <w:szCs w:val="28"/>
        </w:rPr>
      </w:pPr>
      <w:r w:rsidRPr="00B108E3">
        <w:rPr>
          <w:sz w:val="28"/>
          <w:szCs w:val="28"/>
        </w:rPr>
        <w:t xml:space="preserve"> </w:t>
      </w:r>
      <w:r w:rsidR="004A0E0F" w:rsidRPr="00B108E3">
        <w:rPr>
          <w:sz w:val="28"/>
          <w:szCs w:val="28"/>
        </w:rPr>
        <w:t xml:space="preserve"> В </w:t>
      </w:r>
      <w:r w:rsidRPr="00B108E3">
        <w:rPr>
          <w:sz w:val="28"/>
          <w:szCs w:val="28"/>
        </w:rPr>
        <w:t>соответствии с Федеральным законом от 21.11.2022г. № 448-ФЗ о внесении изменений в п.3 ст.81 Бюджетного кодекса Российской Федерации, Совет сельского поселения Кызыльский сельсовет муниципального района Альшеевский район Республики Башкортостан  РЕШИЛ:</w:t>
      </w:r>
    </w:p>
    <w:p w:rsidR="00B108E3" w:rsidRPr="00B108E3" w:rsidRDefault="00B108E3" w:rsidP="00B108E3">
      <w:pPr>
        <w:jc w:val="both"/>
        <w:rPr>
          <w:sz w:val="28"/>
          <w:szCs w:val="28"/>
        </w:rPr>
      </w:pPr>
      <w:r w:rsidRPr="00B108E3">
        <w:rPr>
          <w:sz w:val="28"/>
          <w:szCs w:val="28"/>
        </w:rPr>
        <w:t>1.Внести следующие изменения в Положение о бюджетном процессе в сельском поселении Кызыльский сельсовет муниципального района Альшеевский  район Республики Башкортостан, утвержденного  решением  Совета  сельского поселения Кызыльский сельсовет муниципального района Альшеевский  район Республики Башкортостан от 05.04.2022г. № 148 (далее Положение) следующие изменения:</w:t>
      </w:r>
    </w:p>
    <w:p w:rsidR="00B108E3" w:rsidRPr="00B108E3" w:rsidRDefault="00B108E3" w:rsidP="00B108E3">
      <w:pPr>
        <w:jc w:val="both"/>
        <w:rPr>
          <w:sz w:val="28"/>
          <w:szCs w:val="28"/>
        </w:rPr>
      </w:pPr>
      <w:r w:rsidRPr="00B108E3">
        <w:rPr>
          <w:sz w:val="28"/>
          <w:szCs w:val="28"/>
        </w:rPr>
        <w:t xml:space="preserve">          В статье 24 пункт 2 исключить.</w:t>
      </w:r>
    </w:p>
    <w:p w:rsidR="00B108E3" w:rsidRPr="00B108E3" w:rsidRDefault="00B108E3" w:rsidP="00B108E3">
      <w:pPr>
        <w:jc w:val="both"/>
        <w:rPr>
          <w:color w:val="000000"/>
          <w:sz w:val="28"/>
          <w:szCs w:val="28"/>
        </w:rPr>
      </w:pPr>
      <w:r w:rsidRPr="00B108E3">
        <w:rPr>
          <w:sz w:val="28"/>
          <w:szCs w:val="28"/>
        </w:rPr>
        <w:t>2. Настоящее решение обнародовать на информационном стенде в здание администрации и на официальном сайте сельского поселения Кызыльский сельсовет муниципального района Альшеевский район Республики Башкортостан:  http://</w:t>
      </w:r>
      <w:r w:rsidRPr="00B108E3">
        <w:rPr>
          <w:rFonts w:ascii="Arial" w:hAnsi="Arial" w:cs="Arial"/>
          <w:color w:val="006621"/>
          <w:sz w:val="28"/>
          <w:szCs w:val="28"/>
          <w:shd w:val="clear" w:color="auto" w:fill="FFFFFF"/>
        </w:rPr>
        <w:t xml:space="preserve"> </w:t>
      </w:r>
      <w:proofErr w:type="spellStart"/>
      <w:r w:rsidRPr="00B108E3">
        <w:rPr>
          <w:color w:val="000000"/>
          <w:sz w:val="28"/>
          <w:szCs w:val="28"/>
          <w:shd w:val="clear" w:color="auto" w:fill="FFFFFF"/>
        </w:rPr>
        <w:t>kizil.spalshey.ru</w:t>
      </w:r>
      <w:proofErr w:type="spellEnd"/>
      <w:r w:rsidRPr="00B108E3">
        <w:rPr>
          <w:color w:val="000000"/>
          <w:sz w:val="28"/>
          <w:szCs w:val="28"/>
          <w:shd w:val="clear" w:color="auto" w:fill="FFFFFF"/>
        </w:rPr>
        <w:t>/</w:t>
      </w:r>
      <w:r w:rsidRPr="00B108E3">
        <w:rPr>
          <w:color w:val="000000"/>
          <w:sz w:val="28"/>
          <w:szCs w:val="28"/>
        </w:rPr>
        <w:t>/.</w:t>
      </w:r>
    </w:p>
    <w:p w:rsidR="00B108E3" w:rsidRPr="00B108E3" w:rsidRDefault="00B108E3" w:rsidP="00B108E3">
      <w:pPr>
        <w:jc w:val="both"/>
        <w:rPr>
          <w:sz w:val="28"/>
          <w:szCs w:val="28"/>
        </w:rPr>
      </w:pPr>
      <w:r w:rsidRPr="00B108E3">
        <w:rPr>
          <w:color w:val="000000"/>
          <w:sz w:val="28"/>
          <w:szCs w:val="28"/>
        </w:rPr>
        <w:t xml:space="preserve">3.Настоящее решение вступает в силу в день, следующий за днем его официального опубликования на информационном стенде сельского поселения Кызыльский сельсовет  </w:t>
      </w:r>
    </w:p>
    <w:p w:rsidR="00B108E3" w:rsidRPr="00B108E3" w:rsidRDefault="00B108E3" w:rsidP="00B108E3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108E3" w:rsidRPr="00B108E3" w:rsidRDefault="00B108E3" w:rsidP="00B108E3">
      <w:pPr>
        <w:pStyle w:val="western"/>
        <w:spacing w:before="0" w:beforeAutospacing="0" w:after="0" w:afterAutospacing="0"/>
        <w:rPr>
          <w:rFonts w:eastAsia="Calibri"/>
          <w:sz w:val="28"/>
          <w:szCs w:val="28"/>
        </w:rPr>
      </w:pPr>
      <w:r w:rsidRPr="00B108E3"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Pr="00B108E3">
        <w:rPr>
          <w:sz w:val="28"/>
          <w:szCs w:val="28"/>
        </w:rPr>
        <w:t>Р.Ф.Искандаров</w:t>
      </w:r>
      <w:proofErr w:type="spellEnd"/>
    </w:p>
    <w:p w:rsidR="00B108E3" w:rsidRPr="00B108E3" w:rsidRDefault="00B108E3" w:rsidP="00B108E3">
      <w:pPr>
        <w:pStyle w:val="a4"/>
        <w:tabs>
          <w:tab w:val="left" w:pos="0"/>
          <w:tab w:val="left" w:pos="3228"/>
        </w:tabs>
        <w:ind w:left="420" w:right="-219"/>
        <w:jc w:val="both"/>
        <w:rPr>
          <w:rFonts w:eastAsia="Calibri"/>
          <w:sz w:val="28"/>
          <w:szCs w:val="28"/>
        </w:rPr>
      </w:pPr>
    </w:p>
    <w:p w:rsidR="00E21108" w:rsidRDefault="00E21108" w:rsidP="00B108E3">
      <w:pPr>
        <w:jc w:val="both"/>
      </w:pPr>
    </w:p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E0F"/>
    <w:rsid w:val="00052BF9"/>
    <w:rsid w:val="001157C1"/>
    <w:rsid w:val="002F67A8"/>
    <w:rsid w:val="00457286"/>
    <w:rsid w:val="004A0E0F"/>
    <w:rsid w:val="00534AB8"/>
    <w:rsid w:val="005E2364"/>
    <w:rsid w:val="00627084"/>
    <w:rsid w:val="00697DAE"/>
    <w:rsid w:val="006B0295"/>
    <w:rsid w:val="007A39F7"/>
    <w:rsid w:val="00B108E3"/>
    <w:rsid w:val="00BC016A"/>
    <w:rsid w:val="00D4117E"/>
    <w:rsid w:val="00E21108"/>
    <w:rsid w:val="00E400ED"/>
    <w:rsid w:val="00FE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4A0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4A0E0F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4A0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4A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E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B108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2023-05-24T05:26:00Z</cp:lastPrinted>
  <dcterms:created xsi:type="dcterms:W3CDTF">2023-05-19T06:49:00Z</dcterms:created>
  <dcterms:modified xsi:type="dcterms:W3CDTF">2023-05-24T05:26:00Z</dcterms:modified>
</cp:coreProperties>
</file>