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bottom w:val="single" w:sz="4" w:space="0" w:color="auto"/>
        </w:tblBorders>
        <w:tblLook w:val="00A0"/>
      </w:tblPr>
      <w:tblGrid>
        <w:gridCol w:w="4219"/>
        <w:gridCol w:w="1984"/>
        <w:gridCol w:w="3805"/>
      </w:tblGrid>
      <w:tr w:rsidR="002134E2" w:rsidRPr="00CF0800" w:rsidTr="004D530D">
        <w:trPr>
          <w:trHeight w:val="2127"/>
        </w:trPr>
        <w:tc>
          <w:tcPr>
            <w:tcW w:w="4219" w:type="dxa"/>
            <w:tcBorders>
              <w:bottom w:val="double" w:sz="18" w:space="0" w:color="auto"/>
            </w:tcBorders>
          </w:tcPr>
          <w:p w:rsidR="002134E2" w:rsidRPr="00111F4E" w:rsidRDefault="002134E2" w:rsidP="004D530D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БАШҠОРТОСТАН  РЕСПУБЛИКАҺ</w:t>
            </w:r>
            <w:proofErr w:type="gramStart"/>
            <w:r w:rsidRPr="00111F4E">
              <w:rPr>
                <w:rFonts w:ascii="a_Timer(15%) Bashkir" w:hAnsi="a_Timer(15%) Bashkir" w:cs="Arial"/>
                <w:b/>
                <w:sz w:val="20"/>
              </w:rPr>
              <w:t>Ы</w:t>
            </w:r>
            <w:proofErr w:type="gramEnd"/>
          </w:p>
          <w:p w:rsidR="002134E2" w:rsidRPr="00111F4E" w:rsidRDefault="002134E2" w:rsidP="004D530D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ӘЛШӘЙ РАЙОНЫ</w:t>
            </w:r>
          </w:p>
          <w:p w:rsidR="002134E2" w:rsidRPr="00111F4E" w:rsidRDefault="002134E2" w:rsidP="004D530D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 РАЙОНЫНЫҢ</w:t>
            </w:r>
          </w:p>
          <w:p w:rsidR="002134E2" w:rsidRPr="00111F4E" w:rsidRDefault="002134E2" w:rsidP="004D530D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АУЫЛ СОВЕТЫ</w:t>
            </w:r>
          </w:p>
          <w:p w:rsidR="002134E2" w:rsidRPr="00111F4E" w:rsidRDefault="002134E2" w:rsidP="004D530D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АУЫЛ БИЛӘМӘҺЕ</w:t>
            </w:r>
          </w:p>
          <w:p w:rsidR="002134E2" w:rsidRPr="00C21EF4" w:rsidRDefault="002134E2" w:rsidP="004D530D">
            <w:pPr>
              <w:pStyle w:val="NoSpacing"/>
              <w:jc w:val="center"/>
              <w:rPr>
                <w:rFonts w:ascii="a_Timer(05%) Bashkir" w:hAnsi="a_Timer(05%) Bashkir" w:cs="Arial"/>
                <w:b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ХАКИМИӘТЕ</w:t>
            </w:r>
          </w:p>
          <w:p w:rsidR="002134E2" w:rsidRPr="00C21EF4" w:rsidRDefault="002134E2" w:rsidP="004D530D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2134E2" w:rsidRPr="00C21EF4" w:rsidRDefault="002134E2" w:rsidP="004D530D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2134E2" w:rsidRPr="00C21EF4" w:rsidRDefault="002134E2" w:rsidP="004D530D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2134E2" w:rsidRDefault="002134E2" w:rsidP="004D530D">
            <w:pPr>
              <w:pStyle w:val="NoSpacing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АУЫЛ СОВЕТЫ)</w:t>
            </w:r>
            <w:proofErr w:type="gramEnd"/>
          </w:p>
          <w:p w:rsidR="002134E2" w:rsidRPr="00AA0019" w:rsidRDefault="002134E2" w:rsidP="004D530D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bottom w:val="double" w:sz="18" w:space="0" w:color="auto"/>
            </w:tcBorders>
          </w:tcPr>
          <w:p w:rsidR="002134E2" w:rsidRDefault="002134E2" w:rsidP="004D530D">
            <w:pPr>
              <w:pStyle w:val="a3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</w:rPr>
              <w:drawing>
                <wp:inline distT="0" distB="0" distL="0" distR="0">
                  <wp:extent cx="819785" cy="88836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888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34E2" w:rsidRDefault="002134E2" w:rsidP="004D530D"/>
          <w:p w:rsidR="002134E2" w:rsidRDefault="002134E2" w:rsidP="004D530D"/>
          <w:p w:rsidR="002134E2" w:rsidRPr="00AA0019" w:rsidRDefault="002134E2" w:rsidP="004D530D">
            <w:pPr>
              <w:jc w:val="center"/>
              <w:rPr>
                <w:sz w:val="18"/>
              </w:rPr>
            </w:pPr>
          </w:p>
        </w:tc>
        <w:tc>
          <w:tcPr>
            <w:tcW w:w="3805" w:type="dxa"/>
            <w:tcBorders>
              <w:bottom w:val="double" w:sz="18" w:space="0" w:color="auto"/>
            </w:tcBorders>
          </w:tcPr>
          <w:p w:rsidR="002134E2" w:rsidRPr="00111F4E" w:rsidRDefault="002134E2" w:rsidP="004D530D">
            <w:pPr>
              <w:pStyle w:val="NoSpacing"/>
              <w:ind w:right="627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 xml:space="preserve">              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>АДМИНИСТРАЦИЯ</w:t>
            </w:r>
          </w:p>
          <w:p w:rsidR="002134E2" w:rsidRPr="00111F4E" w:rsidRDefault="002134E2" w:rsidP="004D530D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СЕЛЬСКОГО ПОСЕЛЕНИЯ</w:t>
            </w:r>
          </w:p>
          <w:p w:rsidR="002134E2" w:rsidRPr="00111F4E" w:rsidRDefault="002134E2" w:rsidP="004D530D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>
              <w:rPr>
                <w:rFonts w:ascii="a_Timer(15%) Bashkir" w:hAnsi="a_Timer(15%) Bashkir" w:cs="Arial"/>
                <w:b/>
                <w:sz w:val="20"/>
              </w:rPr>
              <w:t>КЫЗЫЛЬСКИЙ</w:t>
            </w:r>
            <w:r w:rsidRPr="00111F4E">
              <w:rPr>
                <w:rFonts w:ascii="a_Timer(15%) Bashkir" w:hAnsi="a_Timer(15%) Bashkir" w:cs="Arial"/>
                <w:b/>
                <w:sz w:val="20"/>
              </w:rPr>
              <w:t xml:space="preserve"> СЕЛЬСОВЕТ</w:t>
            </w:r>
          </w:p>
          <w:p w:rsidR="002134E2" w:rsidRPr="00111F4E" w:rsidRDefault="002134E2" w:rsidP="004D530D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МУНИЦИПАЛЬНОГО РАЙОНА</w:t>
            </w:r>
          </w:p>
          <w:p w:rsidR="002134E2" w:rsidRPr="00111F4E" w:rsidRDefault="002134E2" w:rsidP="004D530D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АЛЬШЕЕВСКИЙ РАЙОН</w:t>
            </w:r>
          </w:p>
          <w:p w:rsidR="002134E2" w:rsidRPr="00111F4E" w:rsidRDefault="002134E2" w:rsidP="004D530D">
            <w:pPr>
              <w:pStyle w:val="NoSpacing"/>
              <w:jc w:val="center"/>
              <w:rPr>
                <w:rFonts w:ascii="a_Timer(15%) Bashkir" w:hAnsi="a_Timer(15%) Bashkir" w:cs="Arial"/>
                <w:b/>
                <w:sz w:val="20"/>
              </w:rPr>
            </w:pPr>
            <w:r w:rsidRPr="00111F4E">
              <w:rPr>
                <w:rFonts w:ascii="a_Timer(15%) Bashkir" w:hAnsi="a_Timer(15%) Bashkir" w:cs="Arial"/>
                <w:b/>
                <w:sz w:val="20"/>
              </w:rPr>
              <w:t>РЕСПУБЛИКИ БАШКОРТОСТАН</w:t>
            </w:r>
          </w:p>
          <w:p w:rsidR="002134E2" w:rsidRPr="00C21EF4" w:rsidRDefault="002134E2" w:rsidP="004D530D">
            <w:pPr>
              <w:pStyle w:val="NoSpacing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2134E2" w:rsidRPr="00C21EF4" w:rsidRDefault="002134E2" w:rsidP="004D530D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(</w:t>
            </w:r>
            <w:r>
              <w:rPr>
                <w:rFonts w:ascii="a_Timer(05%) Bashkir" w:hAnsi="a_Timer(05%) Bashkir" w:cs="Arial"/>
                <w:sz w:val="16"/>
                <w:szCs w:val="20"/>
              </w:rPr>
              <w:t>КЫЗЫЛЬСКИЙ</w:t>
            </w: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 xml:space="preserve"> СЕЛЬСОВЕТ</w:t>
            </w:r>
            <w:proofErr w:type="gramEnd"/>
          </w:p>
          <w:p w:rsidR="002134E2" w:rsidRPr="00C21EF4" w:rsidRDefault="002134E2" w:rsidP="004D530D">
            <w:pPr>
              <w:pStyle w:val="NoSpacing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2134E2" w:rsidRDefault="002134E2" w:rsidP="004D530D">
            <w:pPr>
              <w:pStyle w:val="NoSpacing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  <w:lang w:val="ba-RU"/>
              </w:rPr>
            </w:pPr>
            <w:proofErr w:type="gramStart"/>
            <w:r w:rsidRPr="00C21EF4"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2134E2" w:rsidRPr="00AA0019" w:rsidRDefault="002134E2" w:rsidP="004D530D">
            <w:pPr>
              <w:jc w:val="center"/>
              <w:rPr>
                <w:sz w:val="18"/>
                <w:lang w:val="ba-RU"/>
              </w:rPr>
            </w:pPr>
          </w:p>
        </w:tc>
      </w:tr>
    </w:tbl>
    <w:p w:rsidR="002134E2" w:rsidRPr="005403F3" w:rsidRDefault="002134E2" w:rsidP="002134E2">
      <w:pPr>
        <w:pStyle w:val="a3"/>
        <w:tabs>
          <w:tab w:val="clear" w:pos="4677"/>
          <w:tab w:val="clear" w:pos="9355"/>
          <w:tab w:val="left" w:pos="3228"/>
        </w:tabs>
        <w:rPr>
          <w:sz w:val="4"/>
          <w:szCs w:val="4"/>
        </w:rPr>
      </w:pPr>
    </w:p>
    <w:p w:rsidR="002134E2" w:rsidRPr="00AA0019" w:rsidRDefault="002134E2" w:rsidP="002134E2">
      <w:pPr>
        <w:pStyle w:val="a3"/>
        <w:tabs>
          <w:tab w:val="clear" w:pos="4677"/>
          <w:tab w:val="clear" w:pos="9355"/>
          <w:tab w:val="left" w:pos="2025"/>
        </w:tabs>
        <w:rPr>
          <w:sz w:val="18"/>
          <w:lang w:val="ba-RU"/>
        </w:rPr>
      </w:pPr>
      <w:r>
        <w:rPr>
          <w:lang w:val="ba-RU"/>
        </w:rPr>
        <w:t xml:space="preserve">                   </w:t>
      </w:r>
      <w:r>
        <w:rPr>
          <w:lang w:val="ba-RU"/>
        </w:rPr>
        <w:tab/>
      </w:r>
    </w:p>
    <w:p w:rsidR="002134E2" w:rsidRDefault="002134E2" w:rsidP="002134E2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0"/>
        </w:rPr>
      </w:pPr>
      <w:bookmarkStart w:id="0" w:name="_GoBack"/>
      <w:r>
        <w:rPr>
          <w:rFonts w:ascii="a_Timer(15%) Bashkir" w:hAnsi="a_Timer(15%) Bashkir"/>
          <w:b/>
          <w:sz w:val="20"/>
        </w:rPr>
        <w:t xml:space="preserve">         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  <w:sz w:val="20"/>
        </w:rPr>
        <w:t xml:space="preserve">                   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            </w:t>
      </w:r>
      <w:r>
        <w:rPr>
          <w:rFonts w:ascii="a_Timer(15%) Bashkir" w:hAnsi="a_Timer(15%) Bashkir"/>
          <w:b/>
          <w:sz w:val="20"/>
        </w:rPr>
        <w:t xml:space="preserve">         </w:t>
      </w:r>
      <w:r w:rsidRPr="00111F4E">
        <w:rPr>
          <w:rFonts w:ascii="a_Timer(15%) Bashkir" w:hAnsi="a_Timer(15%) Bashkir"/>
          <w:b/>
          <w:sz w:val="20"/>
        </w:rPr>
        <w:t xml:space="preserve">   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                     </w:t>
      </w:r>
      <w:r>
        <w:rPr>
          <w:rFonts w:ascii="a_Timer(15%) Bashkir" w:hAnsi="a_Timer(15%) Bashkir"/>
          <w:b/>
          <w:sz w:val="20"/>
        </w:rPr>
        <w:t xml:space="preserve">  </w:t>
      </w:r>
      <w:r w:rsidRPr="00111F4E">
        <w:rPr>
          <w:rFonts w:ascii="a_Timer(15%) Bashkir" w:hAnsi="a_Timer(15%) Bashkir"/>
          <w:b/>
          <w:sz w:val="20"/>
        </w:rPr>
        <w:t xml:space="preserve"> </w:t>
      </w:r>
      <w:r w:rsidRPr="00111F4E">
        <w:rPr>
          <w:rFonts w:ascii="a_Timer(15%) Bashkir" w:hAnsi="a_Timer(15%) Bashkir"/>
          <w:b/>
          <w:sz w:val="20"/>
          <w:lang w:val="ba-RU"/>
        </w:rPr>
        <w:t xml:space="preserve"> ПОСТАНОВЛЕНИЕ</w:t>
      </w:r>
    </w:p>
    <w:p w:rsidR="002134E2" w:rsidRPr="00320DB8" w:rsidRDefault="002134E2" w:rsidP="002134E2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2"/>
        </w:rPr>
      </w:pPr>
    </w:p>
    <w:p w:rsidR="002134E2" w:rsidRPr="00111F4E" w:rsidRDefault="002134E2" w:rsidP="002134E2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12"/>
          <w:lang w:val="ba-RU"/>
        </w:rPr>
      </w:pPr>
    </w:p>
    <w:p w:rsidR="002134E2" w:rsidRPr="00DC6A77" w:rsidRDefault="00950DAF" w:rsidP="00950DAF">
      <w:pPr>
        <w:tabs>
          <w:tab w:val="left" w:pos="184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C6A77">
        <w:rPr>
          <w:rFonts w:ascii="Times New Roman" w:hAnsi="Times New Roman" w:cs="Times New Roman"/>
          <w:sz w:val="24"/>
          <w:szCs w:val="24"/>
        </w:rPr>
        <w:t>01 март</w:t>
      </w:r>
      <w:r w:rsidR="002134E2" w:rsidRPr="00DC6A77">
        <w:rPr>
          <w:rFonts w:ascii="Times New Roman" w:hAnsi="Times New Roman" w:cs="Times New Roman"/>
          <w:sz w:val="24"/>
          <w:szCs w:val="24"/>
        </w:rPr>
        <w:t xml:space="preserve"> 2022 </w:t>
      </w:r>
      <w:proofErr w:type="spellStart"/>
      <w:r w:rsidR="002134E2" w:rsidRPr="00DC6A77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2134E2" w:rsidRPr="00DC6A77">
        <w:rPr>
          <w:rFonts w:ascii="Times New Roman" w:hAnsi="Times New Roman" w:cs="Times New Roman"/>
          <w:sz w:val="24"/>
          <w:szCs w:val="24"/>
        </w:rPr>
        <w:t xml:space="preserve">.                     </w:t>
      </w:r>
      <w:r w:rsidRPr="00DC6A7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134E2" w:rsidRPr="00DC6A77">
        <w:rPr>
          <w:rFonts w:ascii="Times New Roman" w:hAnsi="Times New Roman" w:cs="Times New Roman"/>
          <w:sz w:val="24"/>
          <w:szCs w:val="24"/>
        </w:rPr>
        <w:t xml:space="preserve">   № 5       </w:t>
      </w:r>
      <w:r w:rsidRPr="00DC6A77">
        <w:rPr>
          <w:rFonts w:ascii="Times New Roman" w:hAnsi="Times New Roman" w:cs="Times New Roman"/>
          <w:sz w:val="24"/>
          <w:szCs w:val="24"/>
        </w:rPr>
        <w:t xml:space="preserve"> </w:t>
      </w:r>
      <w:r w:rsidR="002134E2" w:rsidRPr="00DC6A77">
        <w:rPr>
          <w:rFonts w:ascii="Times New Roman" w:hAnsi="Times New Roman" w:cs="Times New Roman"/>
          <w:sz w:val="24"/>
          <w:szCs w:val="24"/>
        </w:rPr>
        <w:t xml:space="preserve">   </w:t>
      </w:r>
      <w:r w:rsidRPr="00DC6A7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134E2" w:rsidRPr="00DC6A77">
        <w:rPr>
          <w:rFonts w:ascii="Times New Roman" w:hAnsi="Times New Roman" w:cs="Times New Roman"/>
          <w:sz w:val="24"/>
          <w:szCs w:val="24"/>
        </w:rPr>
        <w:t xml:space="preserve">      </w:t>
      </w:r>
      <w:r w:rsidRPr="00DC6A77">
        <w:rPr>
          <w:rFonts w:ascii="Times New Roman" w:hAnsi="Times New Roman" w:cs="Times New Roman"/>
          <w:sz w:val="24"/>
          <w:szCs w:val="24"/>
        </w:rPr>
        <w:t>01 марта</w:t>
      </w:r>
      <w:r w:rsidR="002134E2" w:rsidRPr="00DC6A77">
        <w:rPr>
          <w:rFonts w:ascii="Times New Roman" w:hAnsi="Times New Roman" w:cs="Times New Roman"/>
          <w:sz w:val="24"/>
          <w:szCs w:val="24"/>
        </w:rPr>
        <w:t xml:space="preserve"> 2022 г.</w:t>
      </w:r>
    </w:p>
    <w:bookmarkEnd w:id="0"/>
    <w:p w:rsidR="002134E2" w:rsidRDefault="002134E2" w:rsidP="00E12418">
      <w:pPr>
        <w:spacing w:after="0"/>
        <w:jc w:val="center"/>
        <w:rPr>
          <w:rFonts w:ascii="Times New Roman" w:hAnsi="Times New Roman"/>
          <w:b/>
          <w:color w:val="000000"/>
          <w:spacing w:val="-1"/>
          <w:sz w:val="28"/>
          <w:szCs w:val="28"/>
        </w:rPr>
      </w:pPr>
    </w:p>
    <w:p w:rsidR="00E12418" w:rsidRPr="00E12418" w:rsidRDefault="00E12418" w:rsidP="00950D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E12418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Pr="00E124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утверждении правил размещения и оформления нестационарных объектов (дизайн код) в сельском поселении </w:t>
      </w:r>
      <w:r w:rsidR="002134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Кызыльский</w:t>
      </w:r>
      <w:r w:rsidRPr="00E124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МР Альшеевский район РБ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A0013A" w:rsidRDefault="00A0013A" w:rsidP="00950DAF">
      <w:pPr>
        <w:pStyle w:val="ConsPlusNormal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</w:pPr>
      <w:r w:rsidRPr="00FB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градостроительным Кодексом Российской Федерации, </w:t>
      </w:r>
      <w:r w:rsidRPr="00A0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 w:rsidRPr="00FB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A0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</w:t>
      </w:r>
      <w:r w:rsidRPr="00FB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</w:t>
      </w:r>
      <w:r w:rsidRPr="00A0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06.10.2003 № 131-ФЗ "Об общих принципах организации местного самоуправления в Российской Федерации", руководствуясь Уставом </w:t>
      </w:r>
      <w:r w:rsidR="00F10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Кызыльский</w:t>
      </w:r>
      <w:r w:rsidR="00213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F10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B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МР Альшеевский район Республики </w:t>
      </w:r>
      <w:r w:rsidR="00F10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Башкортостан</w:t>
      </w:r>
      <w:r w:rsidR="0095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10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0DAF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50DAF" w:rsidRPr="00D20EC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950DAF">
        <w:rPr>
          <w:rFonts w:ascii="Times New Roman" w:hAnsi="Times New Roman" w:cs="Times New Roman"/>
          <w:color w:val="000000"/>
          <w:sz w:val="28"/>
          <w:szCs w:val="28"/>
        </w:rPr>
        <w:t>ельского поселения Кызыльский</w:t>
      </w:r>
      <w:r w:rsidR="00950DAF" w:rsidRPr="00D20ECA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</w:t>
      </w:r>
      <w:r w:rsidR="00950DAF" w:rsidRPr="00D20EC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50DAF" w:rsidRPr="00D20ECA">
        <w:rPr>
          <w:rFonts w:ascii="Times New Roman" w:hAnsi="Times New Roman" w:cs="Times New Roman"/>
          <w:color w:val="000000"/>
          <w:sz w:val="28"/>
          <w:szCs w:val="28"/>
        </w:rPr>
        <w:t xml:space="preserve"> Альшеевский район Республики Башкортостан   </w:t>
      </w:r>
      <w:r w:rsidRPr="00A0013A">
        <w:rPr>
          <w:rFonts w:ascii="Times New Roman" w:eastAsia="Times New Roman" w:hAnsi="Times New Roman" w:cs="Times New Roman"/>
          <w:b/>
          <w:bCs/>
          <w:color w:val="000000"/>
          <w:spacing w:val="30"/>
          <w:sz w:val="28"/>
          <w:szCs w:val="28"/>
          <w:lang w:eastAsia="ru-RU"/>
        </w:rPr>
        <w:t>постановляет</w:t>
      </w:r>
      <w:r w:rsidRPr="00A0013A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  <w:lang w:eastAsia="ru-RU"/>
        </w:rPr>
        <w:t>:</w:t>
      </w:r>
    </w:p>
    <w:p w:rsidR="00950DAF" w:rsidRPr="00A0013A" w:rsidRDefault="00950DAF" w:rsidP="00950DAF">
      <w:pPr>
        <w:pStyle w:val="ConsPlusNormal"/>
        <w:ind w:firstLine="540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0DAF" w:rsidRDefault="00A0013A" w:rsidP="00950DAF">
      <w:pPr>
        <w:jc w:val="both"/>
        <w:rPr>
          <w:rFonts w:ascii="Times New Roman" w:hAnsi="Times New Roman" w:cs="Times New Roman"/>
          <w:sz w:val="28"/>
          <w:szCs w:val="28"/>
        </w:rPr>
      </w:pPr>
      <w:r w:rsidRPr="00A0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Утвердить прилагаем</w:t>
      </w:r>
      <w:r w:rsidRPr="00FB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ые правила размещения и оформления нестационарных объектов (дизайн код) </w:t>
      </w:r>
      <w:r w:rsidR="00F10B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сельском поселении Кызыльский</w:t>
      </w:r>
      <w:r w:rsidRPr="00FB60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МР Альшеевский район РБ</w:t>
      </w:r>
      <w:r w:rsidR="00950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B6090" w:rsidRPr="00950DAF" w:rsidRDefault="00FB6090" w:rsidP="00950DAF">
      <w:pPr>
        <w:jc w:val="both"/>
        <w:rPr>
          <w:rFonts w:ascii="Times New Roman" w:hAnsi="Times New Roman" w:cs="Times New Roman"/>
          <w:sz w:val="28"/>
          <w:szCs w:val="28"/>
        </w:rPr>
      </w:pPr>
      <w:r w:rsidRPr="00FB6090">
        <w:rPr>
          <w:rFonts w:ascii="Times New Roman" w:hAnsi="Times New Roman" w:cs="Times New Roman"/>
          <w:sz w:val="28"/>
          <w:szCs w:val="28"/>
        </w:rPr>
        <w:t xml:space="preserve">2. Настоящее распоряжение разместить на официальном сайте </w:t>
      </w:r>
      <w:r w:rsidR="00F10B4C">
        <w:rPr>
          <w:rFonts w:ascii="Times New Roman" w:hAnsi="Times New Roman" w:cs="Times New Roman"/>
          <w:sz w:val="28"/>
          <w:szCs w:val="28"/>
        </w:rPr>
        <w:t>Кызыльский сельсовет</w:t>
      </w:r>
      <w:r w:rsidRPr="00FB6090">
        <w:rPr>
          <w:rFonts w:ascii="Times New Roman" w:hAnsi="Times New Roman" w:cs="Times New Roman"/>
          <w:sz w:val="28"/>
          <w:szCs w:val="28"/>
        </w:rPr>
        <w:t xml:space="preserve"> </w:t>
      </w:r>
      <w:r w:rsidR="00F10B4C">
        <w:rPr>
          <w:rFonts w:ascii="Times New Roman" w:hAnsi="Times New Roman" w:cs="Times New Roman"/>
          <w:sz w:val="28"/>
          <w:szCs w:val="28"/>
        </w:rPr>
        <w:t xml:space="preserve">МР </w:t>
      </w:r>
      <w:r w:rsidRPr="00950DAF">
        <w:rPr>
          <w:rFonts w:ascii="Times New Roman" w:hAnsi="Times New Roman" w:cs="Times New Roman"/>
          <w:sz w:val="28"/>
          <w:szCs w:val="28"/>
        </w:rPr>
        <w:t>Альшеевский район Республики Башкортостан.</w:t>
      </w:r>
    </w:p>
    <w:p w:rsidR="00950DAF" w:rsidRPr="00950DAF" w:rsidRDefault="00FB6090" w:rsidP="00950DAF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0DAF">
        <w:rPr>
          <w:rFonts w:ascii="Times New Roman" w:hAnsi="Times New Roman" w:cs="Times New Roman"/>
          <w:sz w:val="28"/>
          <w:szCs w:val="28"/>
        </w:rPr>
        <w:t>3.</w:t>
      </w:r>
      <w:r w:rsidRPr="00950DA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 w:rsidRPr="00950D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0DAF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950DAF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Pr="00950DAF">
        <w:rPr>
          <w:rFonts w:ascii="Times New Roman" w:hAnsi="Times New Roman" w:cs="Times New Roman"/>
          <w:sz w:val="28"/>
          <w:szCs w:val="28"/>
        </w:rPr>
        <w:t xml:space="preserve"> </w:t>
      </w:r>
      <w:r w:rsidR="00950DAF" w:rsidRPr="00950DAF">
        <w:rPr>
          <w:rFonts w:ascii="Times New Roman" w:eastAsia="Calibri" w:hAnsi="Times New Roman" w:cs="Times New Roman"/>
          <w:sz w:val="28"/>
          <w:szCs w:val="28"/>
        </w:rPr>
        <w:t>оставляю за собой.</w:t>
      </w:r>
    </w:p>
    <w:p w:rsidR="00950DAF" w:rsidRPr="00950DAF" w:rsidRDefault="00950DAF" w:rsidP="00950DAF">
      <w:pPr>
        <w:rPr>
          <w:rFonts w:ascii="Times New Roman" w:eastAsia="Calibri" w:hAnsi="Times New Roman" w:cs="Times New Roman"/>
          <w:sz w:val="28"/>
          <w:szCs w:val="28"/>
        </w:rPr>
      </w:pPr>
    </w:p>
    <w:p w:rsidR="00950DAF" w:rsidRPr="00950DAF" w:rsidRDefault="00950DAF" w:rsidP="00950DAF">
      <w:pPr>
        <w:rPr>
          <w:rFonts w:ascii="Times New Roman" w:eastAsia="Calibri" w:hAnsi="Times New Roman" w:cs="Times New Roman"/>
          <w:sz w:val="28"/>
          <w:szCs w:val="28"/>
        </w:rPr>
      </w:pPr>
      <w:r w:rsidRPr="00950DAF">
        <w:rPr>
          <w:rFonts w:ascii="Times New Roman" w:eastAsia="Calibri" w:hAnsi="Times New Roman" w:cs="Times New Roman"/>
          <w:sz w:val="28"/>
          <w:szCs w:val="28"/>
        </w:rPr>
        <w:t>Глава сельского поселения</w:t>
      </w:r>
      <w:r w:rsidRPr="00950DAF">
        <w:rPr>
          <w:rFonts w:ascii="Times New Roman" w:eastAsia="Calibri" w:hAnsi="Times New Roman" w:cs="Times New Roman"/>
          <w:sz w:val="28"/>
          <w:szCs w:val="28"/>
        </w:rPr>
        <w:tab/>
      </w:r>
      <w:r w:rsidRPr="00950DAF">
        <w:rPr>
          <w:rFonts w:ascii="Times New Roman" w:eastAsia="Calibri" w:hAnsi="Times New Roman" w:cs="Times New Roman"/>
          <w:sz w:val="28"/>
          <w:szCs w:val="28"/>
        </w:rPr>
        <w:tab/>
      </w:r>
      <w:r w:rsidRPr="00950DAF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Pr="00950DAF">
        <w:rPr>
          <w:rFonts w:ascii="Times New Roman" w:eastAsia="Calibri" w:hAnsi="Times New Roman" w:cs="Times New Roman"/>
          <w:sz w:val="28"/>
          <w:szCs w:val="28"/>
        </w:rPr>
        <w:tab/>
        <w:t xml:space="preserve">        </w:t>
      </w:r>
      <w:proofErr w:type="spellStart"/>
      <w:r w:rsidRPr="00950DAF">
        <w:rPr>
          <w:rFonts w:ascii="Times New Roman" w:eastAsia="Calibri" w:hAnsi="Times New Roman" w:cs="Times New Roman"/>
          <w:sz w:val="28"/>
          <w:szCs w:val="28"/>
        </w:rPr>
        <w:t>Р.Ф.Искандаров</w:t>
      </w:r>
      <w:proofErr w:type="spellEnd"/>
    </w:p>
    <w:p w:rsidR="00DA3557" w:rsidRPr="00FB6090" w:rsidRDefault="00DA3557">
      <w:pPr>
        <w:rPr>
          <w:rFonts w:ascii="Times New Roman" w:hAnsi="Times New Roman" w:cs="Times New Roman"/>
          <w:sz w:val="28"/>
          <w:szCs w:val="28"/>
        </w:rPr>
      </w:pPr>
    </w:p>
    <w:sectPr w:rsidR="00DA3557" w:rsidRPr="00FB6090" w:rsidSect="00950DA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267B5"/>
    <w:rsid w:val="002134E2"/>
    <w:rsid w:val="008267B5"/>
    <w:rsid w:val="00950DAF"/>
    <w:rsid w:val="00A0013A"/>
    <w:rsid w:val="00BD21A3"/>
    <w:rsid w:val="00C448F5"/>
    <w:rsid w:val="00DA3557"/>
    <w:rsid w:val="00DC6A77"/>
    <w:rsid w:val="00E12418"/>
    <w:rsid w:val="00F10B4C"/>
    <w:rsid w:val="00F73B85"/>
    <w:rsid w:val="00FB6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24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header"/>
    <w:basedOn w:val="a"/>
    <w:link w:val="a4"/>
    <w:rsid w:val="002134E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134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 Spacing"/>
    <w:rsid w:val="002134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3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34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4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2023-03-15T11:14:00Z</cp:lastPrinted>
  <dcterms:created xsi:type="dcterms:W3CDTF">2023-02-06T06:18:00Z</dcterms:created>
  <dcterms:modified xsi:type="dcterms:W3CDTF">2023-03-15T11:16:00Z</dcterms:modified>
</cp:coreProperties>
</file>