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330" w:type="dxa"/>
        <w:tblBorders>
          <w:bottom w:val="single" w:sz="4" w:space="0" w:color="auto"/>
        </w:tblBorders>
        <w:tblLook w:val="00A0"/>
      </w:tblPr>
      <w:tblGrid>
        <w:gridCol w:w="4391"/>
        <w:gridCol w:w="1898"/>
        <w:gridCol w:w="4041"/>
      </w:tblGrid>
      <w:tr w:rsidR="009F0337" w:rsidRPr="001819BF" w:rsidTr="00197F47">
        <w:trPr>
          <w:trHeight w:val="2726"/>
        </w:trPr>
        <w:tc>
          <w:tcPr>
            <w:tcW w:w="43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0337" w:rsidRPr="001819BF" w:rsidRDefault="009F0337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9F0337" w:rsidRPr="001819BF" w:rsidRDefault="009F0337" w:rsidP="00197F47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9F0337" w:rsidRPr="001819BF" w:rsidRDefault="009F0337" w:rsidP="00197F47">
            <w:pPr>
              <w:jc w:val="center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0337" w:rsidRPr="001819BF" w:rsidRDefault="009F0337" w:rsidP="00197F4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37" w:rsidRPr="001819BF" w:rsidRDefault="009F0337" w:rsidP="00197F47">
            <w:pPr>
              <w:jc w:val="center"/>
            </w:pPr>
          </w:p>
          <w:p w:rsidR="009F0337" w:rsidRPr="001819BF" w:rsidRDefault="009F0337" w:rsidP="00197F47">
            <w:pPr>
              <w:jc w:val="center"/>
            </w:pPr>
          </w:p>
          <w:p w:rsidR="009F0337" w:rsidRPr="001819BF" w:rsidRDefault="009F0337" w:rsidP="00197F47">
            <w:pPr>
              <w:jc w:val="center"/>
              <w:rPr>
                <w:sz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0337" w:rsidRPr="001819BF" w:rsidRDefault="009F0337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9F0337" w:rsidRPr="001819BF" w:rsidRDefault="009F0337" w:rsidP="00197F4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F0337" w:rsidRPr="001819BF" w:rsidRDefault="009F0337" w:rsidP="00197F4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F0337" w:rsidRPr="001819BF" w:rsidRDefault="009F0337" w:rsidP="00197F47">
            <w:pPr>
              <w:jc w:val="center"/>
              <w:rPr>
                <w:sz w:val="18"/>
              </w:rPr>
            </w:pPr>
          </w:p>
        </w:tc>
      </w:tr>
    </w:tbl>
    <w:p w:rsidR="009F0337" w:rsidRPr="001819BF" w:rsidRDefault="009F0337" w:rsidP="009F0337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9F0337" w:rsidRPr="001819BF" w:rsidRDefault="009F0337" w:rsidP="009F0337">
      <w:pPr>
        <w:jc w:val="center"/>
        <w:rPr>
          <w:b/>
        </w:rPr>
      </w:pPr>
    </w:p>
    <w:p w:rsidR="009F0337" w:rsidRDefault="009F0337" w:rsidP="009F0337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70</w:t>
      </w:r>
      <w:r w:rsidRPr="001819BF">
        <w:rPr>
          <w:b/>
        </w:rPr>
        <w:t xml:space="preserve">                                23 ноября  2022 г.</w:t>
      </w:r>
    </w:p>
    <w:p w:rsidR="009F0337" w:rsidRDefault="009F0337" w:rsidP="009F0337">
      <w:pPr>
        <w:jc w:val="center"/>
        <w:rPr>
          <w:b/>
        </w:rPr>
      </w:pPr>
    </w:p>
    <w:p w:rsidR="009F0337" w:rsidRDefault="009F0337" w:rsidP="009F0337">
      <w:pPr>
        <w:jc w:val="center"/>
        <w:rPr>
          <w:b/>
        </w:rPr>
      </w:pPr>
    </w:p>
    <w:p w:rsidR="009F0337" w:rsidRPr="00A228EE" w:rsidRDefault="009F0337" w:rsidP="009F03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8EE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опрос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0337" w:rsidRPr="00A228EE" w:rsidRDefault="009F0337" w:rsidP="009F03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Кызыльский   сельсовет муниципального района Альшеевский  </w:t>
      </w:r>
      <w:r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9F0337" w:rsidRPr="00E00083" w:rsidRDefault="009F0337" w:rsidP="009F0337">
      <w:pPr>
        <w:pStyle w:val="a7"/>
        <w:jc w:val="center"/>
        <w:rPr>
          <w:rFonts w:ascii="Times New Roman" w:hAnsi="Times New Roman" w:cs="Times New Roman"/>
          <w:sz w:val="16"/>
          <w:szCs w:val="28"/>
        </w:rPr>
      </w:pP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Кызыльский   сельсовет муниципального района Альшеевский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Кызыльский   сельсовет муниципального района Альшеевский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0337" w:rsidRDefault="009F0337" w:rsidP="009F033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Кызыльский   сельсовет муниципального района Альшеевский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35" w:rsidRPr="00AE2E35" w:rsidRDefault="00AE2E35" w:rsidP="009F0337">
      <w:pPr>
        <w:pStyle w:val="aa"/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E35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Кызыльский</w:t>
      </w:r>
      <w:r w:rsidRPr="00AE2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5273E2">
        <w:rPr>
          <w:rFonts w:ascii="Times New Roman" w:hAnsi="Times New Roman" w:cs="Times New Roman"/>
          <w:sz w:val="28"/>
          <w:szCs w:val="28"/>
        </w:rPr>
        <w:t>13 июня</w:t>
      </w:r>
      <w:r w:rsidRPr="00AE2E35">
        <w:rPr>
          <w:rFonts w:ascii="Times New Roman" w:hAnsi="Times New Roman" w:cs="Times New Roman"/>
          <w:sz w:val="28"/>
          <w:szCs w:val="28"/>
        </w:rPr>
        <w:t xml:space="preserve"> 2008 года  №</w:t>
      </w:r>
      <w:r w:rsidR="005273E2">
        <w:rPr>
          <w:rFonts w:ascii="Times New Roman" w:hAnsi="Times New Roman" w:cs="Times New Roman"/>
          <w:sz w:val="28"/>
          <w:szCs w:val="28"/>
        </w:rPr>
        <w:t>60</w:t>
      </w:r>
      <w:r w:rsidRPr="00AE2E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 и проведения опроса граждан».</w:t>
      </w:r>
    </w:p>
    <w:p w:rsidR="009F0337" w:rsidRPr="009A7253" w:rsidRDefault="009F0337" w:rsidP="009F033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5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Кызыльский  </w:t>
      </w:r>
      <w:r w:rsidRPr="009A7253">
        <w:rPr>
          <w:rFonts w:ascii="Times New Roman" w:hAnsi="Times New Roman" w:cs="Times New Roman"/>
          <w:sz w:val="28"/>
          <w:szCs w:val="28"/>
        </w:rPr>
        <w:t xml:space="preserve"> сельсовет по адресу: 452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9A7253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A7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авричанка</w:t>
      </w:r>
      <w:r w:rsidRPr="009A725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Гагарина, д. 15  </w:t>
      </w:r>
      <w:r w:rsidRPr="009A7253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на официальном сайте: </w:t>
      </w:r>
      <w:r>
        <w:t xml:space="preserve"> </w:t>
      </w:r>
      <w:r w:rsidRPr="009F0337">
        <w:rPr>
          <w:rFonts w:ascii="Times New Roman" w:hAnsi="Times New Roman" w:cs="Times New Roman"/>
          <w:sz w:val="28"/>
          <w:szCs w:val="28"/>
        </w:rPr>
        <w:t>https://sp-kizil.ru/</w:t>
      </w:r>
    </w:p>
    <w:p w:rsidR="009F0337" w:rsidRPr="007F2433" w:rsidRDefault="009F0337" w:rsidP="009F0337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социально-гуманитарным вопросам.</w:t>
      </w:r>
    </w:p>
    <w:p w:rsidR="009F0337" w:rsidRPr="00895319" w:rsidRDefault="009F0337" w:rsidP="009F033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F0337" w:rsidRDefault="009F0337" w:rsidP="009F0337">
      <w:pPr>
        <w:jc w:val="right"/>
        <w:rPr>
          <w:rFonts w:cs="Times New Roman"/>
          <w:bCs/>
          <w:sz w:val="28"/>
          <w:szCs w:val="28"/>
        </w:rPr>
      </w:pPr>
    </w:p>
    <w:p w:rsidR="009F0337" w:rsidRDefault="009F0337" w:rsidP="009F033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cs="Times New Roman"/>
          <w:bCs/>
          <w:sz w:val="28"/>
          <w:szCs w:val="28"/>
        </w:rPr>
        <w:t>Р.Ф.Искандаров</w:t>
      </w:r>
      <w:proofErr w:type="spellEnd"/>
    </w:p>
    <w:p w:rsidR="009F0337" w:rsidRDefault="009F0337" w:rsidP="009F0337">
      <w:pPr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</w:t>
      </w:r>
    </w:p>
    <w:p w:rsidR="009F0337" w:rsidRPr="00E00083" w:rsidRDefault="009F0337" w:rsidP="009F0337">
      <w:pPr>
        <w:jc w:val="right"/>
        <w:rPr>
          <w:rFonts w:cs="Times New Roman"/>
          <w:bCs/>
          <w:sz w:val="12"/>
          <w:szCs w:val="16"/>
        </w:rPr>
      </w:pPr>
    </w:p>
    <w:p w:rsidR="009F0337" w:rsidRDefault="009F0337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3C7559" w:rsidRDefault="003C7559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9F0337" w:rsidRDefault="009F0337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9F0337" w:rsidRPr="00373006" w:rsidRDefault="009F0337" w:rsidP="009F0337">
      <w:pPr>
        <w:ind w:left="539"/>
        <w:jc w:val="right"/>
        <w:rPr>
          <w:rFonts w:cs="Times New Roman"/>
          <w:sz w:val="28"/>
          <w:szCs w:val="28"/>
        </w:rPr>
      </w:pPr>
      <w:r w:rsidRPr="00FF05B8">
        <w:rPr>
          <w:rFonts w:cs="Times New Roman"/>
          <w:sz w:val="28"/>
          <w:szCs w:val="28"/>
        </w:rPr>
        <w:t xml:space="preserve">  </w:t>
      </w:r>
      <w:r w:rsidRPr="00FF05B8">
        <w:rPr>
          <w:rFonts w:cs="Times New Roman"/>
          <w:sz w:val="26"/>
          <w:szCs w:val="26"/>
        </w:rPr>
        <w:t xml:space="preserve">   </w:t>
      </w:r>
    </w:p>
    <w:p w:rsidR="009F0337" w:rsidRPr="00FF05B8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0337" w:rsidRPr="00FF05B8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9F0337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F0337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Альшеевский район </w:t>
      </w:r>
    </w:p>
    <w:p w:rsidR="009F0337" w:rsidRPr="00FF05B8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F0337" w:rsidRPr="00FF05B8" w:rsidRDefault="009F0337" w:rsidP="009F0337">
      <w:pPr>
        <w:pStyle w:val="a7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ноября  </w:t>
      </w:r>
      <w:r w:rsidRPr="00FF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 </w:t>
      </w:r>
      <w:r w:rsidRPr="00FF05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170 </w:t>
      </w:r>
    </w:p>
    <w:p w:rsidR="009F0337" w:rsidRPr="00FF05B8" w:rsidRDefault="009F0337" w:rsidP="009F0337">
      <w:pPr>
        <w:pStyle w:val="a7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9F0337" w:rsidRPr="00A228EE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о порядке проведения 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общественного мнения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F0337" w:rsidRPr="00A228EE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jc w:val="center"/>
        <w:rPr>
          <w:rFonts w:cs="Times New Roman"/>
          <w:szCs w:val="24"/>
        </w:rPr>
      </w:pPr>
      <w:r w:rsidRPr="00A228EE">
        <w:rPr>
          <w:rFonts w:cs="Times New Roman"/>
          <w:szCs w:val="24"/>
        </w:rPr>
        <w:t>1. Общие положения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) или на части его территории.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 xml:space="preserve">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  <w:r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 в которых предлагается реализовать инициативный проект, достигшие шестнадцатилетнего возраста. 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lastRenderedPageBreak/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  район Республики Башкортостан.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62561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Совет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ри проведении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>;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минимальная численность </w:t>
      </w:r>
      <w:r>
        <w:rPr>
          <w:rFonts w:ascii="Times New Roman" w:hAnsi="Times New Roman" w:cs="Times New Roman"/>
          <w:sz w:val="24"/>
          <w:szCs w:val="24"/>
        </w:rPr>
        <w:t>жителей сельского поселения, участвующих в опросе</w:t>
      </w:r>
      <w:r w:rsidRPr="00A228EE">
        <w:rPr>
          <w:rFonts w:ascii="Times New Roman" w:hAnsi="Times New Roman" w:cs="Times New Roman"/>
          <w:sz w:val="24"/>
          <w:szCs w:val="24"/>
        </w:rPr>
        <w:t>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опроса граждан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228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28E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8EE">
        <w:rPr>
          <w:rFonts w:ascii="Times New Roman" w:hAnsi="Times New Roman" w:cs="Times New Roman"/>
          <w:sz w:val="24"/>
          <w:szCs w:val="24"/>
        </w:rPr>
        <w:t>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2.4. На первом заседании комиссия избирает из своего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 сельсовет муниципального района Альшеевский 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предлагается высказать свое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8EE">
        <w:rPr>
          <w:rFonts w:ascii="Times New Roman" w:hAnsi="Times New Roman" w:cs="Times New Roman"/>
          <w:sz w:val="24"/>
          <w:szCs w:val="24"/>
        </w:rPr>
        <w:t>мнение по существу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62561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3.2. При проведении поименного голосования или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3.6. Если член комиссии пытается повлиять на волеизъявление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62561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>) результаты опроса, представляющие собой мнение, выраженное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если опрос проводится по инициативе главы сельского поселения, органов государственной власти Республики </w:t>
      </w:r>
      <w:r w:rsidRPr="00A228EE">
        <w:rPr>
          <w:rFonts w:ascii="Times New Roman" w:hAnsi="Times New Roman" w:cs="Times New Roman"/>
          <w:sz w:val="24"/>
          <w:szCs w:val="24"/>
        </w:rPr>
        <w:lastRenderedPageBreak/>
        <w:t>Башкортостан,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62561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решение о проведении опроса, хранятся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>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и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Кызыльский 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жителей муниципального образования</w:t>
      </w:r>
      <w:r w:rsidRPr="00A228EE">
        <w:rPr>
          <w:rFonts w:ascii="Times New Roman" w:hAnsi="Times New Roman" w:cs="Times New Roman"/>
          <w:sz w:val="24"/>
          <w:szCs w:val="24"/>
        </w:rPr>
        <w:t>;</w:t>
      </w:r>
    </w:p>
    <w:p w:rsidR="009F0337" w:rsidRPr="00A228EE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A228EE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37"/>
    <w:rsid w:val="001157C1"/>
    <w:rsid w:val="00167A15"/>
    <w:rsid w:val="002F67A8"/>
    <w:rsid w:val="003C7559"/>
    <w:rsid w:val="005273E2"/>
    <w:rsid w:val="00534AB8"/>
    <w:rsid w:val="00627084"/>
    <w:rsid w:val="006B0295"/>
    <w:rsid w:val="00762A80"/>
    <w:rsid w:val="007A39F7"/>
    <w:rsid w:val="008E0B1A"/>
    <w:rsid w:val="009F0337"/>
    <w:rsid w:val="00A0312B"/>
    <w:rsid w:val="00AD754B"/>
    <w:rsid w:val="00AE2E35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33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3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F033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9F0337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03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2022-11-28T06:22:00Z</cp:lastPrinted>
  <dcterms:created xsi:type="dcterms:W3CDTF">2022-11-25T06:34:00Z</dcterms:created>
  <dcterms:modified xsi:type="dcterms:W3CDTF">2022-11-28T06:22:00Z</dcterms:modified>
</cp:coreProperties>
</file>