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2"/>
        <w:tblW w:w="10330" w:type="dxa"/>
        <w:tblBorders>
          <w:bottom w:val="single" w:sz="4" w:space="0" w:color="auto"/>
        </w:tblBorders>
        <w:tblLook w:val="00A0"/>
      </w:tblPr>
      <w:tblGrid>
        <w:gridCol w:w="4391"/>
        <w:gridCol w:w="1898"/>
        <w:gridCol w:w="4041"/>
      </w:tblGrid>
      <w:tr w:rsidR="003D24BA" w:rsidRPr="001819BF" w:rsidTr="003D24BA">
        <w:trPr>
          <w:trHeight w:val="2726"/>
        </w:trPr>
        <w:tc>
          <w:tcPr>
            <w:tcW w:w="43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D24BA" w:rsidRPr="001819BF" w:rsidRDefault="003D24BA" w:rsidP="00C361B1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1819BF">
              <w:rPr>
                <w:b/>
                <w:spacing w:val="28"/>
                <w:sz w:val="20"/>
                <w:szCs w:val="20"/>
                <w:lang w:val="be-BY"/>
              </w:rPr>
              <w:t>БАШҠОРТОСТАН РЕСПУБЛИКАҺЫ</w:t>
            </w:r>
          </w:p>
          <w:p w:rsidR="003D24BA" w:rsidRPr="001819BF" w:rsidRDefault="003D24BA" w:rsidP="00C361B1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1819BF"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3D24BA" w:rsidRPr="001819BF" w:rsidRDefault="003D24BA" w:rsidP="00C361B1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1819BF"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3D24BA" w:rsidRPr="001819BF" w:rsidRDefault="003D24BA" w:rsidP="00C361B1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1819BF"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3D24BA" w:rsidRPr="001819BF" w:rsidRDefault="003D24BA" w:rsidP="00C361B1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 w:rsidRPr="001819BF"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3D24BA" w:rsidRPr="001819BF" w:rsidRDefault="003D24BA" w:rsidP="00C361B1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3D24BA" w:rsidRPr="001819BF" w:rsidRDefault="003D24BA" w:rsidP="00C361B1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3D24BA" w:rsidRPr="001819BF" w:rsidRDefault="003D24BA" w:rsidP="00C361B1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1819BF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1819BF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3D24BA" w:rsidRPr="001819BF" w:rsidRDefault="003D24BA" w:rsidP="00C361B1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1819BF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3D24BA" w:rsidRPr="001819BF" w:rsidRDefault="003D24BA" w:rsidP="00C361B1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 w:rsidRPr="001819BF"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3D24BA" w:rsidRPr="001819BF" w:rsidRDefault="003D24BA" w:rsidP="00C361B1">
            <w:pPr>
              <w:jc w:val="center"/>
              <w:rPr>
                <w:sz w:val="18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D24BA" w:rsidRPr="001819BF" w:rsidRDefault="003D24BA" w:rsidP="00C361B1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4BA" w:rsidRPr="001819BF" w:rsidRDefault="003D24BA" w:rsidP="00C361B1">
            <w:pPr>
              <w:jc w:val="center"/>
            </w:pPr>
          </w:p>
          <w:p w:rsidR="003D24BA" w:rsidRPr="001819BF" w:rsidRDefault="003D24BA" w:rsidP="00C361B1">
            <w:pPr>
              <w:jc w:val="center"/>
            </w:pPr>
          </w:p>
          <w:p w:rsidR="003D24BA" w:rsidRPr="001819BF" w:rsidRDefault="003D24BA" w:rsidP="00C361B1">
            <w:pPr>
              <w:jc w:val="center"/>
              <w:rPr>
                <w:sz w:val="18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D24BA" w:rsidRPr="001819BF" w:rsidRDefault="003D24BA" w:rsidP="00C361B1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1819BF">
              <w:rPr>
                <w:b/>
                <w:spacing w:val="30"/>
                <w:sz w:val="20"/>
                <w:szCs w:val="20"/>
                <w:lang w:val="be-BY"/>
              </w:rPr>
              <w:t>РЕСПУБЛИКА БАШКОРТОСТАН</w:t>
            </w:r>
          </w:p>
          <w:p w:rsidR="003D24BA" w:rsidRPr="001819BF" w:rsidRDefault="003D24BA" w:rsidP="00C361B1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1819BF"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3D24BA" w:rsidRPr="001819BF" w:rsidRDefault="003D24BA" w:rsidP="00C361B1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1819BF"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3D24BA" w:rsidRPr="001819BF" w:rsidRDefault="003D24BA" w:rsidP="00C361B1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1819BF"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3D24BA" w:rsidRPr="001819BF" w:rsidRDefault="003D24BA" w:rsidP="00C361B1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1819BF">
              <w:rPr>
                <w:b/>
                <w:spacing w:val="30"/>
                <w:sz w:val="20"/>
                <w:szCs w:val="20"/>
                <w:lang w:val="be-BY"/>
              </w:rPr>
              <w:t>АЛЬШЕЕВСКИЙ РАЙОН</w:t>
            </w:r>
          </w:p>
          <w:p w:rsidR="003D24BA" w:rsidRPr="001819BF" w:rsidRDefault="003D24BA" w:rsidP="00C361B1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D24BA" w:rsidRPr="001819BF" w:rsidRDefault="003D24BA" w:rsidP="00C361B1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1819BF"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3D24BA" w:rsidRPr="001819BF" w:rsidRDefault="003D24BA" w:rsidP="00C361B1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1819BF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3D24BA" w:rsidRPr="001819BF" w:rsidRDefault="003D24BA" w:rsidP="00C361B1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 w:rsidRPr="001819BF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3D24BA" w:rsidRPr="001819BF" w:rsidRDefault="003D24BA" w:rsidP="00C361B1">
            <w:pPr>
              <w:jc w:val="center"/>
              <w:rPr>
                <w:sz w:val="18"/>
              </w:rPr>
            </w:pPr>
          </w:p>
        </w:tc>
      </w:tr>
    </w:tbl>
    <w:p w:rsidR="003D24BA" w:rsidRPr="001819BF" w:rsidRDefault="003D24BA" w:rsidP="003D24BA">
      <w:pPr>
        <w:pStyle w:val="a4"/>
        <w:tabs>
          <w:tab w:val="clear" w:pos="4677"/>
          <w:tab w:val="clear" w:pos="9355"/>
          <w:tab w:val="left" w:pos="3228"/>
        </w:tabs>
        <w:rPr>
          <w:b/>
        </w:rPr>
      </w:pPr>
      <w:r w:rsidRPr="001819BF">
        <w:t xml:space="preserve">                </w:t>
      </w:r>
      <w:r w:rsidRPr="001819BF">
        <w:rPr>
          <w:rFonts w:ascii="a_Timer(15%) Bashkir" w:hAnsi="a_Timer(15%) Bashkir"/>
          <w:b/>
          <w:sz w:val="20"/>
        </w:rPr>
        <w:t xml:space="preserve">     </w:t>
      </w:r>
      <w:r w:rsidRPr="001819BF">
        <w:rPr>
          <w:b/>
          <w:lang w:val="ba-RU"/>
        </w:rPr>
        <w:t xml:space="preserve">ҠАРАР                             </w:t>
      </w:r>
      <w:r w:rsidRPr="001819BF">
        <w:rPr>
          <w:b/>
        </w:rPr>
        <w:t xml:space="preserve">             </w:t>
      </w:r>
      <w:r w:rsidRPr="001819BF">
        <w:rPr>
          <w:b/>
          <w:lang w:val="ba-RU"/>
        </w:rPr>
        <w:t xml:space="preserve">                                            </w:t>
      </w:r>
      <w:r w:rsidRPr="001819BF">
        <w:rPr>
          <w:b/>
        </w:rPr>
        <w:t xml:space="preserve">   </w:t>
      </w:r>
      <w:r w:rsidRPr="001819BF">
        <w:rPr>
          <w:b/>
          <w:lang w:val="ba-RU"/>
        </w:rPr>
        <w:t xml:space="preserve"> РЕШЕНИЕ</w:t>
      </w:r>
    </w:p>
    <w:p w:rsidR="003D24BA" w:rsidRPr="001819BF" w:rsidRDefault="003D24BA" w:rsidP="003D24BA">
      <w:pPr>
        <w:jc w:val="center"/>
        <w:rPr>
          <w:b/>
        </w:rPr>
      </w:pPr>
    </w:p>
    <w:p w:rsidR="003D24BA" w:rsidRDefault="003D24BA" w:rsidP="003D24BA">
      <w:pPr>
        <w:jc w:val="center"/>
        <w:rPr>
          <w:b/>
        </w:rPr>
      </w:pPr>
      <w:r w:rsidRPr="001819BF">
        <w:rPr>
          <w:b/>
        </w:rPr>
        <w:t>2</w:t>
      </w:r>
      <w:r w:rsidR="00625E53">
        <w:rPr>
          <w:b/>
        </w:rPr>
        <w:t>3</w:t>
      </w:r>
      <w:r w:rsidRPr="001819BF">
        <w:rPr>
          <w:b/>
        </w:rPr>
        <w:t xml:space="preserve"> ноябрь  2022 </w:t>
      </w:r>
      <w:proofErr w:type="spellStart"/>
      <w:r w:rsidRPr="001819BF">
        <w:rPr>
          <w:b/>
        </w:rPr>
        <w:t>й</w:t>
      </w:r>
      <w:proofErr w:type="spellEnd"/>
      <w:r w:rsidRPr="001819BF">
        <w:rPr>
          <w:b/>
        </w:rPr>
        <w:t>.                                  № 16</w:t>
      </w:r>
      <w:r>
        <w:rPr>
          <w:b/>
        </w:rPr>
        <w:t>9</w:t>
      </w:r>
      <w:r w:rsidRPr="001819BF">
        <w:rPr>
          <w:b/>
        </w:rPr>
        <w:t xml:space="preserve">                                23 ноября  2022 г.</w:t>
      </w:r>
    </w:p>
    <w:p w:rsidR="003D24BA" w:rsidRPr="001819BF" w:rsidRDefault="003D24BA" w:rsidP="003D24BA">
      <w:pPr>
        <w:jc w:val="center"/>
        <w:rPr>
          <w:b/>
        </w:rPr>
      </w:pPr>
    </w:p>
    <w:p w:rsidR="003D24BA" w:rsidRPr="00C56801" w:rsidRDefault="003D24BA" w:rsidP="003D24BA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  <w:r>
        <w:rPr>
          <w:rFonts w:eastAsia="Times New Roman" w:cs="Times New Roman"/>
          <w:b/>
          <w:szCs w:val="24"/>
          <w:lang w:eastAsia="ru-RU"/>
        </w:rPr>
        <w:t>Об отмене решения  №68 от 26.04.2012г. «</w:t>
      </w:r>
      <w:r>
        <w:rPr>
          <w:rFonts w:cs="Times New Roman"/>
          <w:b/>
        </w:rPr>
        <w:t xml:space="preserve">Об утверждении  положения по установлению порядка признания граждан малоимущими в целях постановки на учет в качестве нуждающихся в улучшении </w:t>
      </w:r>
      <w:r>
        <w:rPr>
          <w:rFonts w:cs="Times New Roman"/>
          <w:b/>
          <w:bCs/>
        </w:rPr>
        <w:t>жилищных условий и предоставления им жилых помещений  по договорам социального найма в сельско</w:t>
      </w:r>
      <w:r w:rsidR="00625E53">
        <w:rPr>
          <w:rFonts w:cs="Times New Roman"/>
          <w:b/>
          <w:bCs/>
        </w:rPr>
        <w:t>м</w:t>
      </w:r>
      <w:r>
        <w:rPr>
          <w:rFonts w:cs="Times New Roman"/>
          <w:b/>
          <w:bCs/>
        </w:rPr>
        <w:t xml:space="preserve"> поселени</w:t>
      </w:r>
      <w:r w:rsidR="00625E53">
        <w:rPr>
          <w:rFonts w:cs="Times New Roman"/>
          <w:b/>
          <w:bCs/>
        </w:rPr>
        <w:t xml:space="preserve">и </w:t>
      </w:r>
      <w:r>
        <w:rPr>
          <w:rFonts w:cs="Times New Roman"/>
          <w:b/>
          <w:bCs/>
        </w:rPr>
        <w:t xml:space="preserve"> Кызыльский сельсовет муниципального района Альшеевский район Республики Башкортостан</w:t>
      </w:r>
      <w:r w:rsidRPr="001120FE">
        <w:rPr>
          <w:rFonts w:eastAsia="Times New Roman" w:cs="Times New Roman"/>
          <w:b/>
          <w:szCs w:val="24"/>
          <w:lang w:eastAsia="ru-RU"/>
        </w:rPr>
        <w:t>»</w:t>
      </w:r>
    </w:p>
    <w:p w:rsidR="003D24BA" w:rsidRPr="00D77AB3" w:rsidRDefault="003D24BA" w:rsidP="003D24BA">
      <w:pPr>
        <w:ind w:left="-540"/>
        <w:rPr>
          <w:rFonts w:eastAsia="Times New Roman" w:cs="Times New Roman"/>
          <w:szCs w:val="24"/>
          <w:lang w:eastAsia="ru-RU"/>
        </w:rPr>
      </w:pPr>
    </w:p>
    <w:p w:rsidR="003D24BA" w:rsidRDefault="003D24BA" w:rsidP="003D24BA">
      <w:pPr>
        <w:ind w:left="-540" w:right="-502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</w:t>
      </w:r>
      <w:proofErr w:type="gramStart"/>
      <w:r>
        <w:rPr>
          <w:rFonts w:eastAsia="Times New Roman" w:cs="Times New Roman"/>
          <w:szCs w:val="24"/>
          <w:lang w:eastAsia="ru-RU"/>
        </w:rPr>
        <w:t>На основании  Конституции Российской Федерации, Жилищным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Конституцией Республики Башкортостан, Законом Республики Башкортостан от 2 декабря 2005 года №250-з «О регулировании жилищных отношений в Республике Башкортостан», экспертного заключения от 21 ноября 2022 года НГР RU 03</w:t>
      </w:r>
      <w:bookmarkStart w:id="0" w:name="_GoBack"/>
      <w:bookmarkEnd w:id="0"/>
      <w:r>
        <w:rPr>
          <w:rFonts w:eastAsia="Times New Roman" w:cs="Times New Roman"/>
          <w:szCs w:val="24"/>
          <w:lang w:eastAsia="ru-RU"/>
        </w:rPr>
        <w:t>017605201200022 Совет сельского поселения Кызыльский сельсовет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муниципального района Альшеевский район Республики Башкортостан решил</w:t>
      </w:r>
      <w:r w:rsidRPr="00D77AB3">
        <w:rPr>
          <w:rFonts w:eastAsia="Times New Roman" w:cs="Times New Roman"/>
          <w:szCs w:val="24"/>
          <w:lang w:eastAsia="ru-RU"/>
        </w:rPr>
        <w:t>:</w:t>
      </w:r>
    </w:p>
    <w:p w:rsidR="003D24BA" w:rsidRDefault="003D24BA" w:rsidP="003D24BA">
      <w:pPr>
        <w:pStyle w:val="a3"/>
        <w:numPr>
          <w:ilvl w:val="0"/>
          <w:numId w:val="1"/>
        </w:numPr>
        <w:ind w:right="-502"/>
        <w:jc w:val="both"/>
        <w:rPr>
          <w:rFonts w:eastAsia="Times New Roman" w:cs="Times New Roman"/>
          <w:szCs w:val="24"/>
          <w:lang w:eastAsia="ru-RU"/>
        </w:rPr>
      </w:pPr>
      <w:r w:rsidRPr="00DD7426">
        <w:rPr>
          <w:rFonts w:eastAsia="Times New Roman" w:cs="Times New Roman"/>
          <w:szCs w:val="24"/>
          <w:lang w:val="be-BY" w:eastAsia="ru-RU"/>
        </w:rPr>
        <w:t xml:space="preserve">Отменить </w:t>
      </w:r>
      <w:r w:rsidRPr="0093011F">
        <w:rPr>
          <w:rFonts w:eastAsia="Times New Roman" w:cs="Times New Roman"/>
          <w:szCs w:val="24"/>
          <w:lang w:eastAsia="ru-RU"/>
        </w:rPr>
        <w:t>решения  №6</w:t>
      </w:r>
      <w:r>
        <w:rPr>
          <w:rFonts w:eastAsia="Times New Roman" w:cs="Times New Roman"/>
          <w:szCs w:val="24"/>
          <w:lang w:eastAsia="ru-RU"/>
        </w:rPr>
        <w:t>8</w:t>
      </w:r>
      <w:r w:rsidRPr="0093011F">
        <w:rPr>
          <w:rFonts w:eastAsia="Times New Roman" w:cs="Times New Roman"/>
          <w:szCs w:val="24"/>
          <w:lang w:eastAsia="ru-RU"/>
        </w:rPr>
        <w:t xml:space="preserve"> от 2</w:t>
      </w:r>
      <w:r>
        <w:rPr>
          <w:rFonts w:eastAsia="Times New Roman" w:cs="Times New Roman"/>
          <w:szCs w:val="24"/>
          <w:lang w:eastAsia="ru-RU"/>
        </w:rPr>
        <w:t>6</w:t>
      </w:r>
      <w:r w:rsidRPr="0093011F">
        <w:rPr>
          <w:rFonts w:eastAsia="Times New Roman" w:cs="Times New Roman"/>
          <w:szCs w:val="24"/>
          <w:lang w:eastAsia="ru-RU"/>
        </w:rPr>
        <w:t xml:space="preserve">.04.2012г. </w:t>
      </w:r>
      <w:proofErr w:type="gramStart"/>
      <w:r w:rsidRPr="0093011F">
        <w:rPr>
          <w:rFonts w:eastAsia="Times New Roman" w:cs="Times New Roman"/>
          <w:szCs w:val="24"/>
          <w:lang w:eastAsia="ru-RU"/>
        </w:rPr>
        <w:t>«</w:t>
      </w:r>
      <w:r w:rsidRPr="0093011F">
        <w:rPr>
          <w:rFonts w:cs="Times New Roman"/>
        </w:rPr>
        <w:t xml:space="preserve">Об утверждении  положения по установлению порядка признания граждан малоимущими в целях постановки на учет в качестве нуждающихся в улучшении </w:t>
      </w:r>
      <w:r w:rsidRPr="0093011F">
        <w:rPr>
          <w:rFonts w:cs="Times New Roman"/>
          <w:bCs/>
        </w:rPr>
        <w:t>жилищных условий и предоставления им жилых помещений  по договорам социального найма в сельско</w:t>
      </w:r>
      <w:r w:rsidR="00625E53">
        <w:rPr>
          <w:rFonts w:cs="Times New Roman"/>
          <w:bCs/>
        </w:rPr>
        <w:t>м</w:t>
      </w:r>
      <w:r w:rsidRPr="0093011F">
        <w:rPr>
          <w:rFonts w:cs="Times New Roman"/>
          <w:bCs/>
        </w:rPr>
        <w:t xml:space="preserve"> поселения </w:t>
      </w:r>
      <w:r>
        <w:rPr>
          <w:rFonts w:cs="Times New Roman"/>
          <w:bCs/>
        </w:rPr>
        <w:t>Кызыльский</w:t>
      </w:r>
      <w:r w:rsidRPr="0093011F">
        <w:rPr>
          <w:rFonts w:cs="Times New Roman"/>
          <w:bCs/>
        </w:rPr>
        <w:t xml:space="preserve"> сельсовет муниципального района Альшеевский район Республики Башкортостан</w:t>
      </w:r>
      <w:r w:rsidRPr="0093011F">
        <w:rPr>
          <w:rFonts w:eastAsia="Times New Roman" w:cs="Times New Roman"/>
          <w:szCs w:val="24"/>
          <w:lang w:eastAsia="ru-RU"/>
        </w:rPr>
        <w:t>»</w:t>
      </w:r>
      <w:r>
        <w:rPr>
          <w:rFonts w:eastAsia="Times New Roman" w:cs="Times New Roman"/>
          <w:szCs w:val="24"/>
          <w:lang w:eastAsia="ru-RU"/>
        </w:rPr>
        <w:t>.</w:t>
      </w:r>
      <w:proofErr w:type="gramEnd"/>
    </w:p>
    <w:p w:rsidR="003D24BA" w:rsidRPr="003D24BA" w:rsidRDefault="003D24BA" w:rsidP="003D24BA">
      <w:pPr>
        <w:pStyle w:val="a3"/>
        <w:numPr>
          <w:ilvl w:val="0"/>
          <w:numId w:val="1"/>
        </w:numPr>
        <w:ind w:right="-502"/>
        <w:jc w:val="both"/>
        <w:rPr>
          <w:rFonts w:eastAsia="Times New Roman" w:cs="Times New Roman"/>
          <w:szCs w:val="24"/>
          <w:lang w:eastAsia="ru-RU"/>
        </w:rPr>
      </w:pPr>
      <w:r w:rsidRPr="001819BF">
        <w:t xml:space="preserve">Решение обнародовать в зданиях администрации сельского поселения     Кызыльский сельсовет МР Альшеевский район Республики Башкортостан и </w:t>
      </w:r>
      <w:r w:rsidRPr="003D24BA">
        <w:rPr>
          <w:color w:val="000000"/>
          <w:spacing w:val="-1"/>
        </w:rPr>
        <w:t xml:space="preserve">в </w:t>
      </w:r>
      <w:proofErr w:type="spellStart"/>
      <w:r w:rsidRPr="003D24BA">
        <w:rPr>
          <w:color w:val="000000"/>
          <w:spacing w:val="-1"/>
        </w:rPr>
        <w:t>Кызыльской</w:t>
      </w:r>
      <w:proofErr w:type="spellEnd"/>
      <w:r w:rsidRPr="003D24BA">
        <w:rPr>
          <w:color w:val="000000"/>
          <w:spacing w:val="-1"/>
        </w:rPr>
        <w:t xml:space="preserve"> сельской библиотеке-филиале  МБУК «Альшеевская межпоселенческая центральная библиотека» МР Альшеевский район Республики Башкортостан</w:t>
      </w:r>
      <w:r w:rsidRPr="001819BF">
        <w:t xml:space="preserve"> разместить на официальном сайте администрации сельского поселения Кызыльский сельсовет МР Альшеевский район Республики Башкортостан.</w:t>
      </w:r>
      <w:r w:rsidRPr="003D24BA">
        <w:rPr>
          <w:spacing w:val="-7"/>
        </w:rPr>
        <w:t xml:space="preserve">             </w:t>
      </w:r>
    </w:p>
    <w:p w:rsidR="003D24BA" w:rsidRDefault="003D24BA" w:rsidP="003D24BA">
      <w:pPr>
        <w:ind w:right="-502"/>
        <w:jc w:val="both"/>
        <w:rPr>
          <w:rFonts w:eastAsia="Times New Roman" w:cs="Times New Roman"/>
          <w:szCs w:val="24"/>
          <w:lang w:val="be-BY" w:eastAsia="ru-RU"/>
        </w:rPr>
      </w:pPr>
    </w:p>
    <w:p w:rsidR="003D24BA" w:rsidRDefault="003D24BA" w:rsidP="003D24BA">
      <w:pPr>
        <w:ind w:right="-502"/>
        <w:jc w:val="both"/>
        <w:rPr>
          <w:rFonts w:eastAsia="Times New Roman" w:cs="Times New Roman"/>
          <w:szCs w:val="24"/>
          <w:lang w:val="be-BY" w:eastAsia="ru-RU"/>
        </w:rPr>
      </w:pPr>
    </w:p>
    <w:p w:rsidR="003D24BA" w:rsidRDefault="003D24BA" w:rsidP="003D24BA">
      <w:pPr>
        <w:ind w:right="-502"/>
        <w:jc w:val="both"/>
        <w:rPr>
          <w:rFonts w:eastAsia="Times New Roman" w:cs="Times New Roman"/>
          <w:szCs w:val="24"/>
          <w:lang w:val="be-BY" w:eastAsia="ru-RU"/>
        </w:rPr>
      </w:pPr>
    </w:p>
    <w:p w:rsidR="003D24BA" w:rsidRPr="00D77AB3" w:rsidRDefault="003D24BA" w:rsidP="003D24BA">
      <w:pPr>
        <w:ind w:right="-502"/>
        <w:jc w:val="both"/>
        <w:rPr>
          <w:rFonts w:eastAsia="Times New Roman" w:cs="Times New Roman"/>
          <w:szCs w:val="24"/>
          <w:lang w:val="be-BY" w:eastAsia="ru-RU"/>
        </w:rPr>
      </w:pPr>
    </w:p>
    <w:p w:rsidR="003D24BA" w:rsidRPr="00D77AB3" w:rsidRDefault="003D24BA" w:rsidP="003D24BA">
      <w:pPr>
        <w:ind w:right="-502"/>
        <w:jc w:val="both"/>
        <w:rPr>
          <w:rFonts w:eastAsia="Times New Roman" w:cs="Times New Roman"/>
          <w:szCs w:val="24"/>
          <w:lang w:val="be-BY" w:eastAsia="ru-RU"/>
        </w:rPr>
      </w:pPr>
    </w:p>
    <w:p w:rsidR="003D24BA" w:rsidRPr="00D77AB3" w:rsidRDefault="003D24BA" w:rsidP="003D24BA">
      <w:pPr>
        <w:tabs>
          <w:tab w:val="left" w:pos="-567"/>
        </w:tabs>
        <w:ind w:hanging="567"/>
        <w:jc w:val="both"/>
        <w:rPr>
          <w:rFonts w:eastAsia="Times New Roman" w:cs="Times New Roman"/>
          <w:szCs w:val="24"/>
          <w:lang w:eastAsia="ru-RU"/>
        </w:rPr>
      </w:pPr>
      <w:r w:rsidRPr="00D77AB3">
        <w:rPr>
          <w:rFonts w:eastAsia="Times New Roman" w:cs="Times New Roman"/>
          <w:szCs w:val="24"/>
          <w:lang w:eastAsia="ru-RU"/>
        </w:rPr>
        <w:tab/>
        <w:t xml:space="preserve">Глава  сельского поселения                                  </w:t>
      </w:r>
      <w:r>
        <w:rPr>
          <w:rFonts w:eastAsia="Times New Roman" w:cs="Times New Roman"/>
          <w:szCs w:val="24"/>
          <w:lang w:eastAsia="ru-RU"/>
        </w:rPr>
        <w:t xml:space="preserve">            </w:t>
      </w:r>
      <w:proofErr w:type="spellStart"/>
      <w:r>
        <w:rPr>
          <w:rFonts w:eastAsia="Times New Roman" w:cs="Times New Roman"/>
          <w:szCs w:val="24"/>
          <w:lang w:eastAsia="ru-RU"/>
        </w:rPr>
        <w:t>Р.Ф.Искандаров</w:t>
      </w:r>
      <w:proofErr w:type="spellEnd"/>
    </w:p>
    <w:p w:rsidR="00E21108" w:rsidRDefault="00E21108"/>
    <w:sectPr w:rsidR="00E21108" w:rsidSect="003D24BA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0E5" w:rsidRDefault="006520E5" w:rsidP="003D24BA">
      <w:r>
        <w:separator/>
      </w:r>
    </w:p>
  </w:endnote>
  <w:endnote w:type="continuationSeparator" w:id="0">
    <w:p w:rsidR="006520E5" w:rsidRDefault="006520E5" w:rsidP="003D2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0E5" w:rsidRDefault="006520E5" w:rsidP="003D24BA">
      <w:r>
        <w:separator/>
      </w:r>
    </w:p>
  </w:footnote>
  <w:footnote w:type="continuationSeparator" w:id="0">
    <w:p w:rsidR="006520E5" w:rsidRDefault="006520E5" w:rsidP="003D2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601E7"/>
    <w:multiLevelType w:val="hybridMultilevel"/>
    <w:tmpl w:val="EAFEA36A"/>
    <w:lvl w:ilvl="0" w:tplc="887ECF5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4BA"/>
    <w:rsid w:val="001157C1"/>
    <w:rsid w:val="002F67A8"/>
    <w:rsid w:val="003D24BA"/>
    <w:rsid w:val="00534AB8"/>
    <w:rsid w:val="00625E53"/>
    <w:rsid w:val="00627084"/>
    <w:rsid w:val="006520E5"/>
    <w:rsid w:val="006B0295"/>
    <w:rsid w:val="00780DC7"/>
    <w:rsid w:val="007A39F7"/>
    <w:rsid w:val="00BC016A"/>
    <w:rsid w:val="00E21108"/>
    <w:rsid w:val="00E4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B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A"/>
    <w:pPr>
      <w:ind w:left="720"/>
      <w:contextualSpacing/>
    </w:pPr>
  </w:style>
  <w:style w:type="paragraph" w:styleId="a4">
    <w:name w:val="header"/>
    <w:basedOn w:val="a"/>
    <w:link w:val="a5"/>
    <w:rsid w:val="003D24BA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D2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3D2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24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4B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3D24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24BA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2022-11-24T04:27:00Z</cp:lastPrinted>
  <dcterms:created xsi:type="dcterms:W3CDTF">2022-11-24T03:55:00Z</dcterms:created>
  <dcterms:modified xsi:type="dcterms:W3CDTF">2022-11-24T04:27:00Z</dcterms:modified>
</cp:coreProperties>
</file>