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988" w:tblpY="-525"/>
        <w:tblW w:w="10800" w:type="dxa"/>
        <w:tblBorders>
          <w:bottom w:val="single" w:sz="4" w:space="0" w:color="auto"/>
        </w:tblBorders>
        <w:tblLook w:val="00A0"/>
      </w:tblPr>
      <w:tblGrid>
        <w:gridCol w:w="4591"/>
        <w:gridCol w:w="1984"/>
        <w:gridCol w:w="4225"/>
      </w:tblGrid>
      <w:tr w:rsidR="00C72BE6" w:rsidRPr="00C72BE6" w:rsidTr="00C72BE6">
        <w:trPr>
          <w:trHeight w:val="2127"/>
        </w:trPr>
        <w:tc>
          <w:tcPr>
            <w:tcW w:w="4591" w:type="dxa"/>
            <w:tcBorders>
              <w:top w:val="nil"/>
              <w:left w:val="nil"/>
              <w:bottom w:val="double" w:sz="18" w:space="0" w:color="auto"/>
              <w:right w:val="nil"/>
            </w:tcBorders>
          </w:tcPr>
          <w:p w:rsidR="00C72BE6" w:rsidRPr="00C72BE6" w:rsidRDefault="00C72BE6" w:rsidP="00C72BE6">
            <w:pPr>
              <w:jc w:val="center"/>
              <w:rPr>
                <w:b/>
                <w:spacing w:val="28"/>
                <w:sz w:val="20"/>
                <w:szCs w:val="20"/>
                <w:lang w:val="be-BY"/>
              </w:rPr>
            </w:pPr>
            <w:r w:rsidRPr="00C72BE6">
              <w:rPr>
                <w:b/>
                <w:spacing w:val="28"/>
                <w:sz w:val="20"/>
                <w:szCs w:val="20"/>
                <w:lang w:val="be-BY"/>
              </w:rPr>
              <w:t>БАШҠОРТОСТАН РЕСПУБЛИКАҺЫ</w:t>
            </w:r>
          </w:p>
          <w:p w:rsidR="00C72BE6" w:rsidRPr="00C72BE6" w:rsidRDefault="00C72BE6" w:rsidP="00C72BE6">
            <w:pPr>
              <w:jc w:val="center"/>
              <w:rPr>
                <w:b/>
                <w:spacing w:val="28"/>
                <w:sz w:val="20"/>
                <w:szCs w:val="20"/>
                <w:lang w:val="be-BY"/>
              </w:rPr>
            </w:pPr>
            <w:r w:rsidRPr="00C72BE6">
              <w:rPr>
                <w:b/>
                <w:spacing w:val="28"/>
                <w:sz w:val="20"/>
                <w:szCs w:val="20"/>
                <w:lang w:val="be-BY"/>
              </w:rPr>
              <w:t>ӘЛШӘЙ РАЙОНЫ</w:t>
            </w:r>
          </w:p>
          <w:p w:rsidR="00C72BE6" w:rsidRPr="00C72BE6" w:rsidRDefault="00C72BE6" w:rsidP="00C72BE6">
            <w:pPr>
              <w:jc w:val="center"/>
              <w:rPr>
                <w:b/>
                <w:spacing w:val="28"/>
                <w:sz w:val="20"/>
                <w:szCs w:val="20"/>
                <w:lang w:val="be-BY"/>
              </w:rPr>
            </w:pPr>
            <w:r w:rsidRPr="00C72BE6">
              <w:rPr>
                <w:b/>
                <w:spacing w:val="28"/>
                <w:sz w:val="20"/>
                <w:szCs w:val="20"/>
                <w:lang w:val="be-BY"/>
              </w:rPr>
              <w:t>МУНИЦИПАЛЬ РАЙОНЫНЫҢ</w:t>
            </w:r>
          </w:p>
          <w:p w:rsidR="00C72BE6" w:rsidRPr="00C72BE6" w:rsidRDefault="00C72BE6" w:rsidP="00C72BE6">
            <w:pPr>
              <w:jc w:val="center"/>
              <w:rPr>
                <w:b/>
                <w:spacing w:val="28"/>
                <w:sz w:val="20"/>
                <w:szCs w:val="20"/>
                <w:lang w:val="be-BY"/>
              </w:rPr>
            </w:pPr>
            <w:r w:rsidRPr="00C72BE6">
              <w:rPr>
                <w:b/>
                <w:spacing w:val="28"/>
                <w:sz w:val="20"/>
                <w:szCs w:val="20"/>
                <w:lang w:val="be-BY"/>
              </w:rPr>
              <w:t>ҠЫҘЫЛ АУЫЛ СОВЕТЫ</w:t>
            </w:r>
          </w:p>
          <w:p w:rsidR="00C72BE6" w:rsidRPr="00C72BE6" w:rsidRDefault="00C72BE6" w:rsidP="00C72BE6">
            <w:pPr>
              <w:jc w:val="center"/>
              <w:rPr>
                <w:spacing w:val="28"/>
                <w:sz w:val="20"/>
                <w:szCs w:val="20"/>
                <w:lang w:val="be-BY"/>
              </w:rPr>
            </w:pPr>
            <w:r w:rsidRPr="00C72BE6">
              <w:rPr>
                <w:b/>
                <w:spacing w:val="28"/>
                <w:sz w:val="20"/>
                <w:szCs w:val="20"/>
                <w:lang w:val="be-BY"/>
              </w:rPr>
              <w:t>АУЫЛ БИЛӘМӘҺЕ СОВЕТЫ</w:t>
            </w:r>
          </w:p>
          <w:p w:rsidR="00C72BE6" w:rsidRPr="00C72BE6" w:rsidRDefault="00C72BE6" w:rsidP="00C72BE6">
            <w:pPr>
              <w:pStyle w:val="16"/>
              <w:jc w:val="center"/>
              <w:rPr>
                <w:rFonts w:ascii="a_Timer(05%) Bashkir" w:hAnsi="a_Timer(05%) Bashkir"/>
                <w:sz w:val="20"/>
                <w:szCs w:val="20"/>
                <w:lang w:val="be-BY"/>
              </w:rPr>
            </w:pPr>
          </w:p>
          <w:p w:rsidR="00C72BE6" w:rsidRPr="00C72BE6" w:rsidRDefault="00C72BE6" w:rsidP="00C72BE6">
            <w:pPr>
              <w:pStyle w:val="16"/>
              <w:jc w:val="center"/>
              <w:rPr>
                <w:rFonts w:ascii="a_Timer(05%) Bashkir" w:hAnsi="a_Timer(05%) Bashkir" w:cs="Arial"/>
                <w:sz w:val="20"/>
                <w:szCs w:val="20"/>
              </w:rPr>
            </w:pPr>
          </w:p>
          <w:p w:rsidR="00C72BE6" w:rsidRPr="00C72BE6" w:rsidRDefault="00C72BE6" w:rsidP="00C72BE6">
            <w:pPr>
              <w:pStyle w:val="16"/>
              <w:jc w:val="center"/>
              <w:rPr>
                <w:rFonts w:ascii="a_Timer(05%) Bashkir" w:hAnsi="a_Timer(05%) Bashkir" w:cs="Arial"/>
                <w:b/>
                <w:sz w:val="20"/>
                <w:szCs w:val="20"/>
              </w:rPr>
            </w:pPr>
            <w:r w:rsidRPr="00C72BE6">
              <w:rPr>
                <w:rFonts w:ascii="a_Timer(05%) Bashkir" w:hAnsi="a_Timer(05%) Bashkir" w:cs="Arial"/>
                <w:sz w:val="20"/>
                <w:szCs w:val="20"/>
              </w:rPr>
              <w:t>(БАШҠОРТОСТАН РЕСПУБЛИКАҺ</w:t>
            </w:r>
            <w:proofErr w:type="gramStart"/>
            <w:r w:rsidRPr="00C72BE6">
              <w:rPr>
                <w:rFonts w:ascii="a_Timer(05%) Bashkir" w:hAnsi="a_Timer(05%) Bashkir" w:cs="Arial"/>
                <w:sz w:val="20"/>
                <w:szCs w:val="20"/>
              </w:rPr>
              <w:t>Ы</w:t>
            </w:r>
            <w:proofErr w:type="gramEnd"/>
          </w:p>
          <w:p w:rsidR="00C72BE6" w:rsidRPr="00C72BE6" w:rsidRDefault="00C72BE6" w:rsidP="00C72BE6">
            <w:pPr>
              <w:pStyle w:val="16"/>
              <w:jc w:val="center"/>
              <w:rPr>
                <w:rFonts w:ascii="a_Timer(05%) Bashkir" w:hAnsi="a_Timer(05%) Bashkir" w:cs="Arial"/>
                <w:b/>
                <w:sz w:val="20"/>
                <w:szCs w:val="20"/>
              </w:rPr>
            </w:pPr>
            <w:r w:rsidRPr="00C72BE6">
              <w:rPr>
                <w:rFonts w:ascii="a_Timer(05%) Bashkir" w:hAnsi="a_Timer(05%) Bashkir" w:cs="Arial"/>
                <w:sz w:val="20"/>
                <w:szCs w:val="20"/>
              </w:rPr>
              <w:t>ӘЛШӘЙ РАЙОНЫ</w:t>
            </w:r>
          </w:p>
          <w:p w:rsidR="00C72BE6" w:rsidRPr="00C72BE6" w:rsidRDefault="00C72BE6" w:rsidP="00C72BE6">
            <w:pPr>
              <w:pStyle w:val="16"/>
              <w:jc w:val="center"/>
              <w:rPr>
                <w:rFonts w:ascii="a_Timer(05%) Bashkir" w:hAnsi="a_Timer(05%) Bashkir" w:cs="Arial"/>
                <w:sz w:val="20"/>
                <w:szCs w:val="20"/>
              </w:rPr>
            </w:pPr>
            <w:proofErr w:type="gramStart"/>
            <w:r w:rsidRPr="00C72BE6">
              <w:rPr>
                <w:rFonts w:ascii="a_Timer(05%) Bashkir" w:hAnsi="a_Timer(05%) Bashkir" w:cs="Arial"/>
                <w:sz w:val="20"/>
                <w:szCs w:val="20"/>
              </w:rPr>
              <w:t>КЫЗЫЛ АУЫЛ СОВЕТЫ)</w:t>
            </w:r>
            <w:proofErr w:type="gramEnd"/>
          </w:p>
          <w:p w:rsidR="00C72BE6" w:rsidRPr="00C72BE6" w:rsidRDefault="00C72BE6" w:rsidP="00C72BE6">
            <w:pPr>
              <w:jc w:val="center"/>
              <w:rPr>
                <w:sz w:val="20"/>
                <w:szCs w:val="20"/>
              </w:rPr>
            </w:pPr>
          </w:p>
        </w:tc>
        <w:tc>
          <w:tcPr>
            <w:tcW w:w="1984" w:type="dxa"/>
            <w:tcBorders>
              <w:top w:val="nil"/>
              <w:left w:val="nil"/>
              <w:bottom w:val="double" w:sz="18" w:space="0" w:color="auto"/>
              <w:right w:val="nil"/>
            </w:tcBorders>
          </w:tcPr>
          <w:p w:rsidR="00C72BE6" w:rsidRPr="00C72BE6" w:rsidRDefault="00C72BE6" w:rsidP="00C72BE6">
            <w:pPr>
              <w:pStyle w:val="af7"/>
              <w:jc w:val="center"/>
              <w:rPr>
                <w:rFonts w:ascii="a_Timer(05%) Bashkir" w:hAnsi="a_Timer(05%) Bashkir"/>
                <w:b/>
                <w:bCs/>
                <w:sz w:val="20"/>
                <w:szCs w:val="20"/>
              </w:rPr>
            </w:pPr>
            <w:r w:rsidRPr="00C72BE6">
              <w:rPr>
                <w:rFonts w:ascii="a_Timer(05%) Bashkir" w:hAnsi="a_Timer(05%) Bashkir"/>
                <w:noProof/>
                <w:sz w:val="20"/>
                <w:szCs w:val="20"/>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C72BE6" w:rsidRPr="00C72BE6" w:rsidRDefault="00C72BE6" w:rsidP="00C72BE6">
            <w:pPr>
              <w:rPr>
                <w:sz w:val="20"/>
                <w:szCs w:val="20"/>
              </w:rPr>
            </w:pPr>
          </w:p>
          <w:p w:rsidR="00C72BE6" w:rsidRPr="00C72BE6" w:rsidRDefault="00C72BE6" w:rsidP="00C72BE6">
            <w:pPr>
              <w:rPr>
                <w:sz w:val="20"/>
                <w:szCs w:val="20"/>
              </w:rPr>
            </w:pPr>
          </w:p>
          <w:p w:rsidR="00C72BE6" w:rsidRPr="00C72BE6" w:rsidRDefault="00C72BE6" w:rsidP="00C72BE6">
            <w:pPr>
              <w:jc w:val="center"/>
              <w:rPr>
                <w:sz w:val="20"/>
                <w:szCs w:val="20"/>
              </w:rPr>
            </w:pPr>
          </w:p>
        </w:tc>
        <w:tc>
          <w:tcPr>
            <w:tcW w:w="4225" w:type="dxa"/>
            <w:tcBorders>
              <w:top w:val="nil"/>
              <w:left w:val="nil"/>
              <w:bottom w:val="double" w:sz="18" w:space="0" w:color="auto"/>
              <w:right w:val="nil"/>
            </w:tcBorders>
          </w:tcPr>
          <w:p w:rsidR="00C72BE6" w:rsidRPr="00C72BE6" w:rsidRDefault="00C72BE6" w:rsidP="00C72BE6">
            <w:pPr>
              <w:jc w:val="center"/>
              <w:rPr>
                <w:b/>
                <w:spacing w:val="30"/>
                <w:sz w:val="20"/>
                <w:szCs w:val="20"/>
                <w:lang w:val="be-BY"/>
              </w:rPr>
            </w:pPr>
            <w:r w:rsidRPr="00C72BE6">
              <w:rPr>
                <w:b/>
                <w:spacing w:val="30"/>
                <w:sz w:val="20"/>
                <w:szCs w:val="20"/>
                <w:lang w:val="be-BY"/>
              </w:rPr>
              <w:t>СОВЕТ СЕЛЬСКОГО ПОСЕЛЕНИЯ</w:t>
            </w:r>
          </w:p>
          <w:p w:rsidR="00C72BE6" w:rsidRPr="00C72BE6" w:rsidRDefault="00C72BE6" w:rsidP="00C72BE6">
            <w:pPr>
              <w:jc w:val="center"/>
              <w:rPr>
                <w:b/>
                <w:spacing w:val="30"/>
                <w:sz w:val="20"/>
                <w:szCs w:val="20"/>
                <w:lang w:val="be-BY"/>
              </w:rPr>
            </w:pPr>
            <w:r w:rsidRPr="00C72BE6">
              <w:rPr>
                <w:b/>
                <w:spacing w:val="30"/>
                <w:sz w:val="20"/>
                <w:szCs w:val="20"/>
                <w:lang w:val="be-BY"/>
              </w:rPr>
              <w:t>КЫЗЫЛЬСКИЙ СЕЛЬСОВЕТ</w:t>
            </w:r>
          </w:p>
          <w:p w:rsidR="00C72BE6" w:rsidRPr="00C72BE6" w:rsidRDefault="00C72BE6" w:rsidP="00C72BE6">
            <w:pPr>
              <w:jc w:val="center"/>
              <w:rPr>
                <w:b/>
                <w:spacing w:val="30"/>
                <w:sz w:val="20"/>
                <w:szCs w:val="20"/>
                <w:lang w:val="be-BY"/>
              </w:rPr>
            </w:pPr>
            <w:r w:rsidRPr="00C72BE6">
              <w:rPr>
                <w:b/>
                <w:spacing w:val="30"/>
                <w:sz w:val="20"/>
                <w:szCs w:val="20"/>
                <w:lang w:val="be-BY"/>
              </w:rPr>
              <w:t>МУНИЦИПАЛЬНОГО РАЙОНА</w:t>
            </w:r>
          </w:p>
          <w:p w:rsidR="00C72BE6" w:rsidRPr="00C72BE6" w:rsidRDefault="00C72BE6" w:rsidP="00C72BE6">
            <w:pPr>
              <w:rPr>
                <w:b/>
                <w:spacing w:val="30"/>
                <w:sz w:val="20"/>
                <w:szCs w:val="20"/>
                <w:lang w:val="be-BY"/>
              </w:rPr>
            </w:pPr>
            <w:r w:rsidRPr="00C72BE6">
              <w:rPr>
                <w:b/>
                <w:spacing w:val="30"/>
                <w:sz w:val="20"/>
                <w:szCs w:val="20"/>
                <w:lang w:val="be-BY"/>
              </w:rPr>
              <w:t>АЛЬШЕЕВСКИЙ РАЙОН РЕСПУБЛИКА БАШКОРТОСТАН</w:t>
            </w:r>
          </w:p>
          <w:p w:rsidR="00C72BE6" w:rsidRPr="00C72BE6" w:rsidRDefault="00C72BE6" w:rsidP="00C72BE6">
            <w:pPr>
              <w:pStyle w:val="16"/>
              <w:jc w:val="center"/>
              <w:rPr>
                <w:rFonts w:ascii="a_Timer(05%) Bashkir" w:hAnsi="a_Timer(05%) Bashkir"/>
                <w:sz w:val="20"/>
                <w:szCs w:val="20"/>
              </w:rPr>
            </w:pPr>
          </w:p>
          <w:p w:rsidR="00C72BE6" w:rsidRPr="00C72BE6" w:rsidRDefault="00C72BE6" w:rsidP="00C72BE6">
            <w:pPr>
              <w:pStyle w:val="16"/>
              <w:jc w:val="center"/>
              <w:rPr>
                <w:rFonts w:ascii="a_Timer(05%) Bashkir" w:hAnsi="a_Timer(05%) Bashkir" w:cs="Arial"/>
                <w:b/>
                <w:sz w:val="20"/>
                <w:szCs w:val="20"/>
              </w:rPr>
            </w:pPr>
            <w:proofErr w:type="gramStart"/>
            <w:r w:rsidRPr="00C72BE6">
              <w:rPr>
                <w:rFonts w:ascii="a_Timer(05%) Bashkir" w:hAnsi="a_Timer(05%) Bashkir" w:cs="Arial"/>
                <w:sz w:val="20"/>
                <w:szCs w:val="20"/>
              </w:rPr>
              <w:t>(КЫЗЫЛЬСКИЙ СЕЛЬСОВЕТ</w:t>
            </w:r>
            <w:proofErr w:type="gramEnd"/>
          </w:p>
          <w:p w:rsidR="00C72BE6" w:rsidRPr="00C72BE6" w:rsidRDefault="00C72BE6" w:rsidP="00C72BE6">
            <w:pPr>
              <w:pStyle w:val="16"/>
              <w:jc w:val="center"/>
              <w:rPr>
                <w:rFonts w:ascii="a_Timer(05%) Bashkir" w:hAnsi="a_Timer(05%) Bashkir" w:cs="Arial"/>
                <w:b/>
                <w:sz w:val="20"/>
                <w:szCs w:val="20"/>
              </w:rPr>
            </w:pPr>
            <w:r w:rsidRPr="00C72BE6">
              <w:rPr>
                <w:rFonts w:ascii="a_Timer(05%) Bashkir" w:hAnsi="a_Timer(05%) Bashkir" w:cs="Arial"/>
                <w:sz w:val="20"/>
                <w:szCs w:val="20"/>
              </w:rPr>
              <w:t>АЛЬШЕЕВСКОГО  РАЙОНА</w:t>
            </w:r>
          </w:p>
          <w:p w:rsidR="00C72BE6" w:rsidRPr="00C72BE6" w:rsidRDefault="00C72BE6" w:rsidP="00C72BE6">
            <w:pPr>
              <w:pStyle w:val="16"/>
              <w:jc w:val="center"/>
              <w:rPr>
                <w:rFonts w:ascii="a_Timer(05%) Bashkir" w:hAnsi="a_Timer(05%) Bashkir" w:cs="Arial"/>
                <w:b/>
                <w:spacing w:val="20"/>
                <w:sz w:val="20"/>
                <w:szCs w:val="20"/>
              </w:rPr>
            </w:pPr>
            <w:proofErr w:type="gramStart"/>
            <w:r w:rsidRPr="00C72BE6">
              <w:rPr>
                <w:rFonts w:ascii="a_Timer(05%) Bashkir" w:hAnsi="a_Timer(05%) Bashkir" w:cs="Arial"/>
                <w:sz w:val="20"/>
                <w:szCs w:val="20"/>
              </w:rPr>
              <w:t>РЕСПУБЛИКИ БАШКОРТОСТАН)</w:t>
            </w:r>
            <w:proofErr w:type="gramEnd"/>
          </w:p>
          <w:p w:rsidR="00C72BE6" w:rsidRPr="00C72BE6" w:rsidRDefault="00C72BE6" w:rsidP="00C72BE6">
            <w:pPr>
              <w:jc w:val="center"/>
              <w:rPr>
                <w:sz w:val="20"/>
                <w:szCs w:val="20"/>
              </w:rPr>
            </w:pPr>
          </w:p>
        </w:tc>
      </w:tr>
    </w:tbl>
    <w:p w:rsidR="00C72BE6" w:rsidRDefault="00C72BE6" w:rsidP="00C72BE6">
      <w:pPr>
        <w:pStyle w:val="af7"/>
        <w:tabs>
          <w:tab w:val="clear" w:pos="4677"/>
          <w:tab w:val="clear" w:pos="9355"/>
          <w:tab w:val="left" w:pos="3228"/>
        </w:tabs>
        <w:rPr>
          <w:rFonts w:ascii="a_Timer(15%) Bashkir" w:hAnsi="a_Timer(15%) Bashkir"/>
          <w:b/>
        </w:rPr>
      </w:pPr>
    </w:p>
    <w:p w:rsidR="00C72BE6" w:rsidRPr="00E03FEB" w:rsidRDefault="00C72BE6" w:rsidP="00C72BE6">
      <w:pPr>
        <w:pStyle w:val="af7"/>
        <w:tabs>
          <w:tab w:val="clear" w:pos="4677"/>
          <w:tab w:val="clear" w:pos="9355"/>
          <w:tab w:val="left" w:pos="3228"/>
        </w:tabs>
        <w:rPr>
          <w:rFonts w:ascii="a_Timer(15%) Bashkir" w:hAnsi="a_Timer(15%) Bashkir"/>
          <w:b/>
        </w:rPr>
      </w:pPr>
      <w:r>
        <w:rPr>
          <w:rFonts w:ascii="a_Timer(15%) Bashkir" w:hAnsi="a_Timer(15%) Bashkir"/>
          <w:b/>
          <w:lang w:val="ba-RU"/>
        </w:rPr>
        <w:t xml:space="preserve">                  </w:t>
      </w:r>
      <w:r w:rsidRPr="00E03FEB">
        <w:rPr>
          <w:rFonts w:ascii="a_Timer(15%) Bashkir" w:hAnsi="a_Timer(15%) Bashkir"/>
          <w:b/>
          <w:lang w:val="ba-RU"/>
        </w:rPr>
        <w:t xml:space="preserve">ҠАРАР                             </w:t>
      </w:r>
      <w:r w:rsidRPr="00E03FEB">
        <w:rPr>
          <w:rFonts w:ascii="a_Timer(15%) Bashkir" w:hAnsi="a_Timer(15%) Bashkir"/>
          <w:b/>
        </w:rPr>
        <w:t xml:space="preserve">               </w:t>
      </w:r>
      <w:r w:rsidRPr="00E03FEB">
        <w:rPr>
          <w:rFonts w:ascii="a_Timer(15%) Bashkir" w:hAnsi="a_Timer(15%) Bashkir"/>
          <w:b/>
          <w:lang w:val="ba-RU"/>
        </w:rPr>
        <w:t xml:space="preserve">                                         </w:t>
      </w:r>
      <w:r w:rsidRPr="00E03FEB">
        <w:rPr>
          <w:rFonts w:ascii="a_Timer(15%) Bashkir" w:hAnsi="a_Timer(15%) Bashkir"/>
          <w:b/>
        </w:rPr>
        <w:t xml:space="preserve">   </w:t>
      </w:r>
      <w:r w:rsidRPr="00E03FEB">
        <w:rPr>
          <w:rFonts w:ascii="a_Timer(15%) Bashkir" w:hAnsi="a_Timer(15%) Bashkir"/>
          <w:b/>
          <w:lang w:val="ba-RU"/>
        </w:rPr>
        <w:t xml:space="preserve">                 РЕШЕНИЕ</w:t>
      </w:r>
    </w:p>
    <w:p w:rsidR="00C72BE6" w:rsidRPr="00E03FEB" w:rsidRDefault="00C72BE6" w:rsidP="00C72BE6">
      <w:pPr>
        <w:pStyle w:val="af7"/>
        <w:tabs>
          <w:tab w:val="clear" w:pos="4677"/>
          <w:tab w:val="clear" w:pos="9355"/>
          <w:tab w:val="left" w:pos="3228"/>
        </w:tabs>
        <w:jc w:val="center"/>
        <w:rPr>
          <w:rFonts w:ascii="a_Timer(15%) Bashkir" w:hAnsi="a_Timer(15%) Bashkir"/>
          <w:b/>
        </w:rPr>
      </w:pPr>
    </w:p>
    <w:p w:rsidR="00C72BE6" w:rsidRPr="00E03FEB" w:rsidRDefault="00C72BE6" w:rsidP="00C72BE6">
      <w:pPr>
        <w:rPr>
          <w:rFonts w:ascii="a_Timer(15%) Bashkir" w:hAnsi="a_Timer(15%) Bashkir"/>
          <w:b/>
          <w:sz w:val="24"/>
        </w:rPr>
      </w:pPr>
      <w:r w:rsidRPr="00E03FEB">
        <w:rPr>
          <w:rFonts w:ascii="a_Timer(15%) Bashkir" w:hAnsi="a_Timer(15%) Bashkir"/>
          <w:b/>
          <w:sz w:val="24"/>
        </w:rPr>
        <w:t xml:space="preserve">          11 январь 202</w:t>
      </w:r>
      <w:r w:rsidR="00D76E60">
        <w:rPr>
          <w:rFonts w:ascii="a_Timer(15%) Bashkir" w:hAnsi="a_Timer(15%) Bashkir"/>
          <w:b/>
          <w:sz w:val="24"/>
        </w:rPr>
        <w:t xml:space="preserve">2 </w:t>
      </w:r>
      <w:proofErr w:type="spellStart"/>
      <w:r w:rsidRPr="00E03FEB">
        <w:rPr>
          <w:rFonts w:ascii="a_Timer(15%) Bashkir" w:hAnsi="a_Timer(15%) Bashkir"/>
          <w:b/>
          <w:sz w:val="24"/>
        </w:rPr>
        <w:t>й</w:t>
      </w:r>
      <w:proofErr w:type="spellEnd"/>
      <w:r w:rsidRPr="00E03FEB">
        <w:rPr>
          <w:rFonts w:ascii="a_Timer(15%) Bashkir" w:hAnsi="a_Timer(15%) Bashkir"/>
          <w:b/>
          <w:sz w:val="24"/>
        </w:rPr>
        <w:t>.</w:t>
      </w:r>
      <w:r w:rsidRPr="00E03FEB">
        <w:rPr>
          <w:rFonts w:ascii="a_Timer(15%) Bashkir" w:hAnsi="a_Timer(15%) Bashkir"/>
          <w:b/>
          <w:sz w:val="24"/>
        </w:rPr>
        <w:tab/>
      </w:r>
      <w:r w:rsidRPr="00E03FEB">
        <w:rPr>
          <w:rFonts w:ascii="a_Timer(15%) Bashkir" w:hAnsi="a_Timer(15%) Bashkir"/>
          <w:b/>
          <w:sz w:val="24"/>
        </w:rPr>
        <w:tab/>
      </w:r>
      <w:r w:rsidRPr="00E03FEB">
        <w:rPr>
          <w:rFonts w:ascii="a_Timer(15%) Bashkir" w:hAnsi="a_Timer(15%) Bashkir"/>
          <w:b/>
          <w:sz w:val="24"/>
        </w:rPr>
        <w:tab/>
      </w:r>
      <w:r w:rsidRPr="00E03FEB">
        <w:rPr>
          <w:rFonts w:ascii="a_Timer(15%) Bashkir" w:hAnsi="a_Timer(15%) Bashkir"/>
          <w:b/>
          <w:sz w:val="24"/>
        </w:rPr>
        <w:tab/>
      </w:r>
      <w:r w:rsidRPr="00C72BE6">
        <w:rPr>
          <w:rFonts w:ascii="a_Timer(15%) Bashkir" w:hAnsi="a_Timer(15%) Bashkir"/>
          <w:b/>
          <w:sz w:val="24"/>
        </w:rPr>
        <w:t>№121</w:t>
      </w:r>
      <w:r w:rsidRPr="00E03FEB">
        <w:rPr>
          <w:rFonts w:ascii="a_Timer(15%) Bashkir" w:hAnsi="a_Timer(15%) Bashkir"/>
          <w:b/>
          <w:sz w:val="24"/>
        </w:rPr>
        <w:tab/>
      </w:r>
      <w:r w:rsidRPr="00E03FEB">
        <w:rPr>
          <w:rFonts w:ascii="a_Timer(15%) Bashkir" w:hAnsi="a_Timer(15%) Bashkir"/>
          <w:b/>
          <w:sz w:val="24"/>
        </w:rPr>
        <w:tab/>
        <w:t xml:space="preserve">               11 января 202</w:t>
      </w:r>
      <w:r w:rsidR="00D76E60">
        <w:rPr>
          <w:rFonts w:ascii="a_Timer(15%) Bashkir" w:hAnsi="a_Timer(15%) Bashkir"/>
          <w:b/>
          <w:sz w:val="24"/>
        </w:rPr>
        <w:t>2</w:t>
      </w:r>
      <w:r w:rsidRPr="00E03FEB">
        <w:rPr>
          <w:rFonts w:ascii="a_Timer(15%) Bashkir" w:hAnsi="a_Timer(15%) Bashkir"/>
          <w:b/>
          <w:sz w:val="24"/>
        </w:rPr>
        <w:t>г.</w:t>
      </w:r>
    </w:p>
    <w:p w:rsidR="008E6C14" w:rsidRDefault="008E6C14" w:rsidP="0020022C">
      <w:pPr>
        <w:pStyle w:val="consplustitlebullet1gif"/>
        <w:spacing w:before="0" w:beforeAutospacing="0" w:after="0" w:afterAutospacing="0"/>
        <w:jc w:val="center"/>
        <w:rPr>
          <w:color w:val="000000" w:themeColor="text1"/>
          <w:sz w:val="28"/>
          <w:szCs w:val="28"/>
        </w:rPr>
      </w:pPr>
    </w:p>
    <w:p w:rsidR="00C72BE6" w:rsidRDefault="00C72BE6" w:rsidP="0020022C">
      <w:pPr>
        <w:pStyle w:val="consplustitlebullet1gif"/>
        <w:spacing w:before="0" w:beforeAutospacing="0" w:after="0" w:afterAutospacing="0"/>
        <w:jc w:val="center"/>
        <w:rPr>
          <w:color w:val="000000" w:themeColor="text1"/>
          <w:sz w:val="28"/>
          <w:szCs w:val="28"/>
        </w:rPr>
      </w:pP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w:t>
      </w:r>
      <w:r w:rsidR="0053050E">
        <w:rPr>
          <w:b/>
          <w:color w:val="000000" w:themeColor="text1"/>
          <w:sz w:val="28"/>
          <w:szCs w:val="28"/>
        </w:rPr>
        <w:t>с</w:t>
      </w:r>
      <w:r w:rsidR="00002BFA">
        <w:rPr>
          <w:b/>
          <w:color w:val="000000" w:themeColor="text1"/>
          <w:sz w:val="28"/>
          <w:szCs w:val="28"/>
        </w:rPr>
        <w:t>ельского</w:t>
      </w:r>
      <w:r w:rsidRPr="009B3D3F">
        <w:rPr>
          <w:b/>
          <w:color w:val="000000" w:themeColor="text1"/>
          <w:sz w:val="28"/>
          <w:szCs w:val="28"/>
        </w:rPr>
        <w:t xml:space="preserve"> поселения </w:t>
      </w:r>
      <w:r w:rsidR="00BC51DF">
        <w:rPr>
          <w:b/>
          <w:color w:val="000000" w:themeColor="text1"/>
          <w:sz w:val="28"/>
          <w:szCs w:val="28"/>
        </w:rPr>
        <w:t xml:space="preserve">Кызыльский </w:t>
      </w:r>
      <w:r w:rsidRPr="009B3D3F">
        <w:rPr>
          <w:b/>
          <w:color w:val="000000" w:themeColor="text1"/>
          <w:sz w:val="28"/>
          <w:szCs w:val="28"/>
        </w:rPr>
        <w:t xml:space="preserve"> сельсовет муниципального района </w:t>
      </w:r>
      <w:r w:rsidR="00E24DD2">
        <w:rPr>
          <w:b/>
          <w:color w:val="000000" w:themeColor="text1"/>
          <w:sz w:val="28"/>
          <w:szCs w:val="28"/>
        </w:rPr>
        <w:t>Альшеевский</w:t>
      </w:r>
      <w:r w:rsidRPr="009B3D3F">
        <w:rPr>
          <w:b/>
          <w:color w:val="000000" w:themeColor="text1"/>
          <w:sz w:val="28"/>
          <w:szCs w:val="28"/>
        </w:rPr>
        <w:t xml:space="preserve"> район Республики Башкортостан</w:t>
      </w:r>
    </w:p>
    <w:p w:rsidR="0020022C" w:rsidRPr="009B3D3F" w:rsidRDefault="0020022C" w:rsidP="0053050E">
      <w:pPr>
        <w:pStyle w:val="ConsPlusTitle"/>
        <w:widowControl/>
        <w:rPr>
          <w:rFonts w:ascii="Times New Roman" w:hAnsi="Times New Roman" w:cs="Times New Roman"/>
          <w:color w:val="000000" w:themeColor="text1"/>
          <w:sz w:val="28"/>
          <w:szCs w:val="28"/>
        </w:rPr>
      </w:pPr>
    </w:p>
    <w:p w:rsidR="0020022C" w:rsidRDefault="0020022C" w:rsidP="0053050E">
      <w:pPr>
        <w:pStyle w:val="ConsPlusNormal"/>
        <w:ind w:firstLine="540"/>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r w:rsidR="007D798C">
        <w:rPr>
          <w:rFonts w:ascii="Times New Roman" w:hAnsi="Times New Roman" w:cs="Times New Roman"/>
          <w:color w:val="000000" w:themeColor="text1"/>
          <w:sz w:val="28"/>
          <w:szCs w:val="28"/>
        </w:rPr>
        <w:t>, Совет</w:t>
      </w:r>
      <w:r w:rsidR="00A36FD1">
        <w:rPr>
          <w:rFonts w:ascii="Times New Roman" w:hAnsi="Times New Roman" w:cs="Times New Roman"/>
          <w:color w:val="000000" w:themeColor="text1"/>
          <w:sz w:val="28"/>
          <w:szCs w:val="28"/>
        </w:rPr>
        <w:t xml:space="preserve"> </w:t>
      </w:r>
      <w:r w:rsidR="00002BFA">
        <w:rPr>
          <w:rFonts w:ascii="Times New Roman" w:hAnsi="Times New Roman" w:cs="Times New Roman"/>
          <w:color w:val="000000" w:themeColor="text1"/>
          <w:sz w:val="28"/>
          <w:szCs w:val="28"/>
        </w:rPr>
        <w:t>Сельского</w:t>
      </w:r>
      <w:r w:rsidR="007D798C" w:rsidRPr="009B3D3F">
        <w:rPr>
          <w:rFonts w:ascii="Times New Roman" w:hAnsi="Times New Roman" w:cs="Times New Roman"/>
          <w:color w:val="000000" w:themeColor="text1"/>
          <w:sz w:val="28"/>
          <w:szCs w:val="28"/>
        </w:rPr>
        <w:t xml:space="preserve"> поселения </w:t>
      </w:r>
      <w:r w:rsidR="00BC51DF">
        <w:rPr>
          <w:rFonts w:ascii="Times New Roman" w:hAnsi="Times New Roman" w:cs="Times New Roman"/>
          <w:color w:val="000000" w:themeColor="text1"/>
          <w:sz w:val="28"/>
          <w:szCs w:val="28"/>
        </w:rPr>
        <w:t xml:space="preserve">Кызыльский </w:t>
      </w:r>
      <w:r w:rsidR="007D798C"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007D798C" w:rsidRPr="009B3D3F">
        <w:rPr>
          <w:rFonts w:ascii="Times New Roman" w:hAnsi="Times New Roman" w:cs="Times New Roman"/>
          <w:color w:val="000000" w:themeColor="text1"/>
          <w:sz w:val="28"/>
          <w:szCs w:val="28"/>
        </w:rPr>
        <w:t xml:space="preserve"> </w:t>
      </w:r>
      <w:r w:rsidR="007D798C">
        <w:rPr>
          <w:rFonts w:ascii="Times New Roman" w:hAnsi="Times New Roman" w:cs="Times New Roman"/>
          <w:color w:val="000000" w:themeColor="text1"/>
          <w:sz w:val="28"/>
          <w:szCs w:val="28"/>
        </w:rPr>
        <w:t>район Республики Башкортостан РЕШИЛ:</w:t>
      </w:r>
      <w:proofErr w:type="gramEnd"/>
    </w:p>
    <w:p w:rsidR="0020022C" w:rsidRPr="009B3D3F" w:rsidRDefault="0020022C" w:rsidP="0053050E">
      <w:pPr>
        <w:pStyle w:val="ConsPlusNormal"/>
        <w:ind w:firstLine="540"/>
        <w:jc w:val="both"/>
        <w:rPr>
          <w:rFonts w:ascii="Times New Roman" w:hAnsi="Times New Roman" w:cs="Times New Roman"/>
          <w:color w:val="000000" w:themeColor="text1"/>
          <w:sz w:val="28"/>
          <w:szCs w:val="28"/>
        </w:rPr>
      </w:pPr>
    </w:p>
    <w:p w:rsidR="0020022C" w:rsidRDefault="0020022C" w:rsidP="0053050E">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1.Утвердить Положение о муниципальном жилищном контроле на территории </w:t>
      </w:r>
      <w:r w:rsidR="00002BFA">
        <w:rPr>
          <w:rFonts w:ascii="Times New Roman" w:hAnsi="Times New Roman" w:cs="Times New Roman"/>
          <w:color w:val="000000" w:themeColor="text1"/>
          <w:sz w:val="28"/>
          <w:szCs w:val="28"/>
        </w:rPr>
        <w:t>Сельского</w:t>
      </w:r>
      <w:r w:rsidRPr="009B3D3F">
        <w:rPr>
          <w:rFonts w:ascii="Times New Roman" w:hAnsi="Times New Roman" w:cs="Times New Roman"/>
          <w:color w:val="000000" w:themeColor="text1"/>
          <w:sz w:val="28"/>
          <w:szCs w:val="28"/>
        </w:rPr>
        <w:t xml:space="preserve"> поселения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p>
    <w:p w:rsidR="00C72BE6" w:rsidRPr="00952FE0" w:rsidRDefault="00C72BE6" w:rsidP="0053050E">
      <w:pPr>
        <w:pStyle w:val="ConsPlusTitle"/>
        <w:jc w:val="both"/>
        <w:rPr>
          <w:sz w:val="28"/>
          <w:szCs w:val="28"/>
        </w:rPr>
      </w:pPr>
      <w:r w:rsidRPr="00C72BE6">
        <w:rPr>
          <w:rFonts w:ascii="Times New Roman" w:hAnsi="Times New Roman" w:cs="Times New Roman"/>
          <w:b w:val="0"/>
          <w:color w:val="000000" w:themeColor="text1"/>
          <w:sz w:val="28"/>
          <w:szCs w:val="28"/>
        </w:rPr>
        <w:t xml:space="preserve">       2.</w:t>
      </w:r>
      <w:r w:rsidRPr="00C72BE6">
        <w:rPr>
          <w:rFonts w:ascii="Times New Roman" w:hAnsi="Times New Roman" w:cs="Times New Roman"/>
          <w:b w:val="0"/>
          <w:sz w:val="28"/>
          <w:szCs w:val="28"/>
        </w:rPr>
        <w:t xml:space="preserve"> Признать утратившим силу решение Совета Сельского поселения </w:t>
      </w:r>
      <w:r w:rsidRPr="00C72BE6">
        <w:rPr>
          <w:rFonts w:ascii="Times New Roman" w:hAnsi="Times New Roman" w:cs="Times New Roman"/>
          <w:b w:val="0"/>
          <w:iCs/>
          <w:sz w:val="28"/>
          <w:szCs w:val="28"/>
        </w:rPr>
        <w:t xml:space="preserve">Кызыльский сельсовет муниципального района Альшеевский район Республики Башкортостан от26.11.2013г. № 129 «  </w:t>
      </w:r>
      <w:r w:rsidRPr="00C72BE6">
        <w:rPr>
          <w:rFonts w:ascii="Times New Roman" w:hAnsi="Times New Roman" w:cs="Times New Roman"/>
          <w:b w:val="0"/>
          <w:sz w:val="28"/>
          <w:szCs w:val="28"/>
        </w:rPr>
        <w:t xml:space="preserve">Об утверждении Положения о порядке  </w:t>
      </w:r>
      <w:r w:rsidRPr="00C72BE6">
        <w:rPr>
          <w:rFonts w:ascii="Times New Roman" w:hAnsi="Times New Roman" w:cs="Times New Roman"/>
          <w:b w:val="0"/>
          <w:color w:val="000000"/>
          <w:sz w:val="28"/>
          <w:szCs w:val="28"/>
        </w:rPr>
        <w:t>осуществление муниципального  жилищного контроля   на территории сельского поселения Кызыльский  сельсовет муниципального района Альшеевский  район Республики Башкортостан</w:t>
      </w:r>
      <w:r>
        <w:rPr>
          <w:rFonts w:ascii="Times New Roman" w:hAnsi="Times New Roman" w:cs="Times New Roman"/>
          <w:b w:val="0"/>
          <w:color w:val="000000"/>
          <w:sz w:val="28"/>
          <w:szCs w:val="28"/>
        </w:rPr>
        <w:t>»</w:t>
      </w:r>
      <w:r w:rsidRPr="0053050E">
        <w:rPr>
          <w:b w:val="0"/>
          <w:color w:val="000000"/>
          <w:sz w:val="28"/>
          <w:szCs w:val="28"/>
        </w:rPr>
        <w:t>.</w:t>
      </w:r>
    </w:p>
    <w:p w:rsidR="0020022C" w:rsidRPr="009B3D3F" w:rsidRDefault="00C72BE6" w:rsidP="0053050E">
      <w:pPr>
        <w:autoSpaceDE w:val="0"/>
        <w:spacing w:line="100" w:lineRule="atLeast"/>
        <w:ind w:firstLine="540"/>
        <w:jc w:val="both"/>
        <w:rPr>
          <w:color w:val="000000" w:themeColor="text1"/>
          <w:kern w:val="2"/>
        </w:rPr>
      </w:pPr>
      <w:r>
        <w:rPr>
          <w:color w:val="000000" w:themeColor="text1"/>
          <w:kern w:val="2"/>
        </w:rPr>
        <w:t>3</w:t>
      </w:r>
      <w:r w:rsidR="0020022C" w:rsidRPr="009B3D3F">
        <w:rPr>
          <w:color w:val="000000" w:themeColor="text1"/>
          <w:kern w:val="2"/>
        </w:rPr>
        <w:t xml:space="preserve">. </w:t>
      </w:r>
      <w:r w:rsidR="0068270D">
        <w:rPr>
          <w:bCs/>
          <w:color w:val="000000" w:themeColor="text1"/>
          <w:kern w:val="2"/>
        </w:rPr>
        <w:t xml:space="preserve">Настоящее </w:t>
      </w:r>
      <w:r w:rsidR="007D798C">
        <w:rPr>
          <w:bCs/>
          <w:color w:val="000000" w:themeColor="text1"/>
          <w:kern w:val="2"/>
        </w:rPr>
        <w:t>решение</w:t>
      </w:r>
      <w:r w:rsidR="00CE7817">
        <w:rPr>
          <w:bCs/>
          <w:color w:val="000000" w:themeColor="text1"/>
          <w:kern w:val="2"/>
        </w:rPr>
        <w:t xml:space="preserve"> </w:t>
      </w:r>
      <w:r w:rsidR="0020022C" w:rsidRPr="009B3D3F">
        <w:rPr>
          <w:color w:val="000000" w:themeColor="text1"/>
          <w:kern w:val="2"/>
        </w:rPr>
        <w:t xml:space="preserve">разместить на официальном сайте </w:t>
      </w:r>
      <w:r w:rsidR="00CE7817">
        <w:rPr>
          <w:color w:val="000000" w:themeColor="text1"/>
          <w:kern w:val="2"/>
        </w:rPr>
        <w:t>с</w:t>
      </w:r>
      <w:r w:rsidR="00002BFA">
        <w:rPr>
          <w:color w:val="000000" w:themeColor="text1"/>
          <w:kern w:val="2"/>
        </w:rPr>
        <w:t>ельского</w:t>
      </w:r>
      <w:r w:rsidR="0020022C" w:rsidRPr="009B3D3F">
        <w:rPr>
          <w:color w:val="000000" w:themeColor="text1"/>
          <w:kern w:val="2"/>
        </w:rPr>
        <w:t xml:space="preserve"> поселения </w:t>
      </w:r>
      <w:r w:rsidR="00BC51DF">
        <w:rPr>
          <w:color w:val="000000" w:themeColor="text1"/>
          <w:kern w:val="2"/>
        </w:rPr>
        <w:t xml:space="preserve">Кызыльский </w:t>
      </w:r>
      <w:r w:rsidR="0020022C" w:rsidRPr="009B3D3F">
        <w:rPr>
          <w:color w:val="000000" w:themeColor="text1"/>
          <w:kern w:val="2"/>
        </w:rPr>
        <w:t xml:space="preserve"> сельсовет муниципального района </w:t>
      </w:r>
      <w:r w:rsidR="00E24DD2">
        <w:rPr>
          <w:color w:val="000000" w:themeColor="text1"/>
          <w:kern w:val="2"/>
        </w:rPr>
        <w:t>Альшеевский</w:t>
      </w:r>
      <w:r w:rsidR="0020022C" w:rsidRPr="009B3D3F">
        <w:rPr>
          <w:color w:val="000000" w:themeColor="text1"/>
          <w:kern w:val="2"/>
        </w:rPr>
        <w:t xml:space="preserve">  район Республики Башкортостан.</w:t>
      </w:r>
    </w:p>
    <w:p w:rsidR="0020022C" w:rsidRDefault="0020022C" w:rsidP="0020022C">
      <w:pPr>
        <w:autoSpaceDE w:val="0"/>
        <w:spacing w:line="100" w:lineRule="atLeast"/>
        <w:jc w:val="both"/>
        <w:rPr>
          <w:color w:val="000000" w:themeColor="text1"/>
          <w:kern w:val="2"/>
        </w:rPr>
      </w:pPr>
    </w:p>
    <w:p w:rsidR="007D798C" w:rsidRPr="009B3D3F" w:rsidRDefault="007D798C" w:rsidP="0020022C">
      <w:pPr>
        <w:autoSpaceDE w:val="0"/>
        <w:spacing w:line="100" w:lineRule="atLeast"/>
        <w:jc w:val="both"/>
        <w:rPr>
          <w:color w:val="000000" w:themeColor="text1"/>
          <w:kern w:val="2"/>
        </w:rPr>
      </w:pPr>
    </w:p>
    <w:p w:rsidR="0020022C" w:rsidRPr="00C72BE6" w:rsidRDefault="0020022C" w:rsidP="0020022C">
      <w:pPr>
        <w:autoSpaceDE w:val="0"/>
        <w:spacing w:line="100" w:lineRule="atLeast"/>
        <w:jc w:val="both"/>
        <w:rPr>
          <w:color w:val="000000" w:themeColor="text1"/>
          <w:kern w:val="2"/>
        </w:rPr>
      </w:pPr>
    </w:p>
    <w:p w:rsidR="00BC51DF" w:rsidRPr="00C72BE6" w:rsidRDefault="00BC51DF" w:rsidP="00BC51DF">
      <w:pPr>
        <w:pStyle w:val="16"/>
        <w:spacing w:line="276" w:lineRule="auto"/>
        <w:jc w:val="both"/>
        <w:rPr>
          <w:rFonts w:ascii="Times New Roman" w:hAnsi="Times New Roman" w:cs="Times New Roman"/>
          <w:sz w:val="28"/>
          <w:szCs w:val="28"/>
          <w:lang w:eastAsia="ar-SA"/>
        </w:rPr>
      </w:pPr>
      <w:r w:rsidRPr="00C72BE6">
        <w:rPr>
          <w:rFonts w:ascii="Times New Roman" w:hAnsi="Times New Roman" w:cs="Times New Roman"/>
          <w:sz w:val="28"/>
          <w:szCs w:val="28"/>
          <w:lang w:eastAsia="ar-SA"/>
        </w:rPr>
        <w:t xml:space="preserve">Глава Сельского поселения                                        </w:t>
      </w:r>
      <w:proofErr w:type="spellStart"/>
      <w:r w:rsidRPr="00C72BE6">
        <w:rPr>
          <w:rFonts w:ascii="Times New Roman" w:hAnsi="Times New Roman" w:cs="Times New Roman"/>
          <w:sz w:val="28"/>
          <w:szCs w:val="28"/>
          <w:lang w:eastAsia="ar-SA"/>
        </w:rPr>
        <w:t>Р.Ф.Искандаров</w:t>
      </w:r>
      <w:proofErr w:type="spellEnd"/>
    </w:p>
    <w:p w:rsidR="0020022C" w:rsidRPr="00C72BE6"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C72BE6">
        <w:rPr>
          <w:rFonts w:ascii="Times New Roman" w:hAnsi="Times New Roman"/>
          <w:b w:val="0"/>
          <w:bCs w:val="0"/>
          <w:color w:val="000000" w:themeColor="text1"/>
          <w:kern w:val="2"/>
          <w:sz w:val="28"/>
          <w:szCs w:val="28"/>
        </w:rPr>
        <w:tab/>
      </w:r>
    </w:p>
    <w:p w:rsidR="0020022C" w:rsidRPr="00C72BE6" w:rsidRDefault="0020022C" w:rsidP="0020022C">
      <w:pPr>
        <w:rPr>
          <w:color w:val="000000" w:themeColor="text1"/>
        </w:rPr>
      </w:pPr>
    </w:p>
    <w:p w:rsidR="007D798C" w:rsidRPr="00C72BE6" w:rsidRDefault="00BC51DF" w:rsidP="007D798C">
      <w:pPr>
        <w:pStyle w:val="ConsPlusNormal"/>
        <w:ind w:firstLine="0"/>
        <w:rPr>
          <w:rFonts w:ascii="Times New Roman" w:hAnsi="Times New Roman" w:cs="Times New Roman"/>
          <w:i/>
          <w:color w:val="000000" w:themeColor="text1"/>
          <w:sz w:val="24"/>
          <w:szCs w:val="24"/>
        </w:rPr>
      </w:pPr>
      <w:r w:rsidRPr="00C72BE6">
        <w:rPr>
          <w:rFonts w:ascii="Times New Roman" w:hAnsi="Times New Roman" w:cs="Times New Roman"/>
          <w:i/>
          <w:color w:val="000000" w:themeColor="text1"/>
          <w:sz w:val="24"/>
          <w:szCs w:val="24"/>
        </w:rPr>
        <w:t xml:space="preserve"> </w:t>
      </w:r>
    </w:p>
    <w:p w:rsidR="0020022C" w:rsidRPr="009B3D3F" w:rsidRDefault="0020022C" w:rsidP="0020022C">
      <w:pPr>
        <w:pageBreakBefore/>
        <w:spacing w:line="240" w:lineRule="exact"/>
        <w:ind w:left="5398"/>
        <w:rPr>
          <w:color w:val="000000" w:themeColor="text1"/>
        </w:rPr>
      </w:pPr>
      <w:r w:rsidRPr="009B3D3F">
        <w:rPr>
          <w:color w:val="000000" w:themeColor="text1"/>
        </w:rPr>
        <w:lastRenderedPageBreak/>
        <w:t>УТВЕРЖДЕНО</w:t>
      </w:r>
    </w:p>
    <w:p w:rsidR="0020022C" w:rsidRPr="009B3D3F" w:rsidRDefault="00C06E49" w:rsidP="0020022C">
      <w:pPr>
        <w:spacing w:line="240" w:lineRule="exact"/>
        <w:ind w:left="5398"/>
        <w:rPr>
          <w:color w:val="000000" w:themeColor="text1"/>
        </w:rPr>
      </w:pPr>
      <w:r>
        <w:rPr>
          <w:color w:val="000000" w:themeColor="text1"/>
        </w:rPr>
        <w:t xml:space="preserve">Решением </w:t>
      </w:r>
      <w:proofErr w:type="spellStart"/>
      <w:r>
        <w:rPr>
          <w:color w:val="000000" w:themeColor="text1"/>
        </w:rPr>
        <w:t>Совета</w:t>
      </w:r>
      <w:r w:rsidR="00002BFA">
        <w:rPr>
          <w:color w:val="000000" w:themeColor="text1"/>
        </w:rPr>
        <w:t>Сельского</w:t>
      </w:r>
      <w:proofErr w:type="spellEnd"/>
      <w:r w:rsidR="0020022C" w:rsidRPr="009B3D3F">
        <w:rPr>
          <w:color w:val="000000" w:themeColor="text1"/>
        </w:rPr>
        <w:t xml:space="preserve"> поселения </w:t>
      </w:r>
      <w:r w:rsidR="00BC51DF">
        <w:rPr>
          <w:color w:val="000000" w:themeColor="text1"/>
        </w:rPr>
        <w:t xml:space="preserve">Кызыльский </w:t>
      </w:r>
      <w:r w:rsidR="0020022C" w:rsidRPr="009B3D3F">
        <w:rPr>
          <w:color w:val="000000" w:themeColor="text1"/>
        </w:rPr>
        <w:t xml:space="preserve"> сельсовет муниципального района </w:t>
      </w:r>
      <w:r w:rsidR="00E24DD2">
        <w:rPr>
          <w:color w:val="000000" w:themeColor="text1"/>
        </w:rPr>
        <w:t>Альшеевский</w:t>
      </w:r>
      <w:r w:rsidR="0020022C" w:rsidRPr="009B3D3F">
        <w:rPr>
          <w:color w:val="000000" w:themeColor="text1"/>
        </w:rPr>
        <w:t xml:space="preserve"> район </w:t>
      </w:r>
    </w:p>
    <w:p w:rsidR="0020022C" w:rsidRDefault="0020022C" w:rsidP="0020022C">
      <w:pPr>
        <w:spacing w:line="240" w:lineRule="exact"/>
        <w:ind w:left="5398"/>
        <w:rPr>
          <w:color w:val="000000" w:themeColor="text1"/>
        </w:rPr>
      </w:pPr>
      <w:r w:rsidRPr="009B3D3F">
        <w:rPr>
          <w:color w:val="000000" w:themeColor="text1"/>
        </w:rPr>
        <w:t>Республики Башкортостан</w:t>
      </w:r>
    </w:p>
    <w:p w:rsidR="0020022C" w:rsidRPr="009B3D3F" w:rsidRDefault="0020022C" w:rsidP="00002BFA">
      <w:pPr>
        <w:rPr>
          <w:color w:val="000000" w:themeColor="text1"/>
        </w:rPr>
      </w:pP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w:t>
      </w:r>
      <w:r w:rsidR="00002BFA">
        <w:rPr>
          <w:b/>
          <w:bCs/>
          <w:color w:val="000000" w:themeColor="text1"/>
          <w:lang w:eastAsia="ru-RU"/>
        </w:rPr>
        <w:t>Сельского</w:t>
      </w:r>
      <w:r w:rsidRPr="009B3D3F">
        <w:rPr>
          <w:b/>
          <w:bCs/>
          <w:color w:val="000000" w:themeColor="text1"/>
          <w:lang w:eastAsia="ru-RU"/>
        </w:rPr>
        <w:t xml:space="preserve"> поселения </w:t>
      </w:r>
      <w:r w:rsidR="00BC51DF">
        <w:rPr>
          <w:b/>
          <w:bCs/>
          <w:color w:val="000000" w:themeColor="text1"/>
          <w:lang w:eastAsia="ru-RU"/>
        </w:rPr>
        <w:t xml:space="preserve">Кызыльский </w:t>
      </w:r>
      <w:r w:rsidRPr="009B3D3F">
        <w:rPr>
          <w:b/>
          <w:bCs/>
          <w:color w:val="000000" w:themeColor="text1"/>
          <w:lang w:eastAsia="ru-RU"/>
        </w:rPr>
        <w:t xml:space="preserve"> сельсовет муниципального района </w:t>
      </w:r>
      <w:r w:rsidR="00E24DD2">
        <w:rPr>
          <w:b/>
          <w:bCs/>
          <w:color w:val="000000" w:themeColor="text1"/>
          <w:lang w:eastAsia="ru-RU"/>
        </w:rPr>
        <w:t>Альшеевский</w:t>
      </w:r>
      <w:r w:rsidRPr="009B3D3F">
        <w:rPr>
          <w:b/>
          <w:bCs/>
          <w:color w:val="000000" w:themeColor="text1"/>
          <w:lang w:eastAsia="ru-RU"/>
        </w:rPr>
        <w:t xml:space="preserve"> район Республики Башкортостан</w:t>
      </w:r>
    </w:p>
    <w:p w:rsidR="0020022C" w:rsidRPr="009B3D3F" w:rsidRDefault="0020022C" w:rsidP="0020022C">
      <w:pPr>
        <w:widowControl w:val="0"/>
        <w:suppressAutoHyphens w:val="0"/>
        <w:ind w:firstLine="426"/>
        <w:jc w:val="center"/>
        <w:textAlignment w:val="baseline"/>
        <w:rPr>
          <w:b/>
          <w:bCs/>
          <w:color w:val="000000" w:themeColor="text1"/>
          <w:lang w:eastAsia="ru-RU"/>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rsidR="0020022C" w:rsidRPr="009B3D3F" w:rsidRDefault="0020022C" w:rsidP="0020022C">
      <w:pPr>
        <w:shd w:val="clear" w:color="auto" w:fill="FFFFFF"/>
        <w:spacing w:line="240" w:lineRule="exact"/>
        <w:ind w:firstLine="426"/>
        <w:jc w:val="both"/>
        <w:rPr>
          <w:color w:val="000000" w:themeColor="text1"/>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proofErr w:type="gramStart"/>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24DD2">
        <w:rPr>
          <w:rFonts w:ascii="Times New Roman" w:hAnsi="Times New Roman" w:cs="Times New Roman"/>
          <w:bCs/>
          <w:color w:val="000000" w:themeColor="text1"/>
          <w:sz w:val="28"/>
          <w:szCs w:val="28"/>
          <w:lang w:eastAsia="ru-RU"/>
        </w:rPr>
        <w:t>Альшеевский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 муниципального района </w:t>
      </w:r>
      <w:r w:rsidR="00E24DD2">
        <w:rPr>
          <w:rFonts w:ascii="Times New Roman" w:hAnsi="Times New Roman" w:cs="Times New Roman"/>
          <w:bCs/>
          <w:color w:val="000000" w:themeColor="text1"/>
          <w:sz w:val="28"/>
          <w:szCs w:val="28"/>
          <w:lang w:eastAsia="ru-RU"/>
        </w:rPr>
        <w:t>Альшеевский</w:t>
      </w:r>
      <w:r w:rsidRPr="009B3D3F">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w:t>
      </w:r>
      <w:proofErr w:type="gramEnd"/>
      <w:r w:rsidRPr="009B3D3F">
        <w:rPr>
          <w:rFonts w:ascii="Times New Roman" w:hAnsi="Times New Roman" w:cs="Times New Roman"/>
          <w:color w:val="000000" w:themeColor="text1"/>
          <w:sz w:val="28"/>
          <w:szCs w:val="28"/>
          <w:lang w:eastAsia="ru-RU"/>
        </w:rPr>
        <w:t xml:space="preserve"> Башкортостан, за нарушение </w:t>
      </w:r>
      <w:proofErr w:type="gramStart"/>
      <w:r w:rsidRPr="009B3D3F">
        <w:rPr>
          <w:rFonts w:ascii="Times New Roman" w:hAnsi="Times New Roman" w:cs="Times New Roman"/>
          <w:color w:val="000000" w:themeColor="text1"/>
          <w:sz w:val="28"/>
          <w:szCs w:val="28"/>
          <w:lang w:eastAsia="ru-RU"/>
        </w:rPr>
        <w:t>которых</w:t>
      </w:r>
      <w:proofErr w:type="gramEnd"/>
      <w:r w:rsidRPr="009B3D3F">
        <w:rPr>
          <w:rFonts w:ascii="Times New Roman" w:hAnsi="Times New Roman" w:cs="Times New Roman"/>
          <w:color w:val="000000" w:themeColor="text1"/>
          <w:sz w:val="28"/>
          <w:szCs w:val="28"/>
          <w:lang w:eastAsia="ru-RU"/>
        </w:rPr>
        <w:t xml:space="preserve"> законодательством Российской Федерации и Республики Башкортостан предусмотрена административная ответственности.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00002BFA">
        <w:rPr>
          <w:color w:val="000000" w:themeColor="text1"/>
        </w:rPr>
        <w:t>Сельского</w:t>
      </w:r>
      <w:r w:rsidRPr="009B3D3F">
        <w:rPr>
          <w:color w:val="000000" w:themeColor="text1"/>
        </w:rPr>
        <w:t xml:space="preserve">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lastRenderedPageBreak/>
        <w:t xml:space="preserve">Объектами жилищных отношений являются жилые помещения на территории </w:t>
      </w:r>
      <w:r w:rsidR="00002BFA">
        <w:rPr>
          <w:bCs/>
          <w:color w:val="000000" w:themeColor="text1"/>
          <w:lang w:eastAsia="ru-RU"/>
        </w:rPr>
        <w:t>Сельского</w:t>
      </w:r>
      <w:r w:rsidRPr="009B3D3F">
        <w:rPr>
          <w:bCs/>
          <w:color w:val="000000" w:themeColor="text1"/>
          <w:lang w:eastAsia="ru-RU"/>
        </w:rPr>
        <w:t xml:space="preserve"> поселения </w:t>
      </w:r>
      <w:r w:rsidR="00BC51DF">
        <w:rPr>
          <w:bCs/>
          <w:color w:val="000000" w:themeColor="text1"/>
          <w:lang w:eastAsia="ru-RU"/>
        </w:rPr>
        <w:t xml:space="preserve">Кызыльский </w:t>
      </w:r>
      <w:r w:rsidRPr="009B3D3F">
        <w:rPr>
          <w:bCs/>
          <w:color w:val="000000" w:themeColor="text1"/>
          <w:lang w:eastAsia="ru-RU"/>
        </w:rPr>
        <w:t xml:space="preserve"> сельсовет</w:t>
      </w:r>
      <w:r w:rsidRPr="009B3D3F">
        <w:rPr>
          <w:color w:val="000000" w:themeColor="text1"/>
        </w:rPr>
        <w:t>.</w:t>
      </w:r>
    </w:p>
    <w:p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BC51DF">
        <w:rPr>
          <w:bCs/>
          <w:color w:val="000000" w:themeColor="text1"/>
          <w:lang w:eastAsia="ru-RU"/>
        </w:rPr>
        <w:t xml:space="preserve">Кызыльский </w:t>
      </w:r>
      <w:r w:rsidRPr="009B3D3F">
        <w:rPr>
          <w:bCs/>
          <w:color w:val="000000" w:themeColor="text1"/>
          <w:lang w:eastAsia="ru-RU"/>
        </w:rPr>
        <w:t xml:space="preserve"> сельсовет</w:t>
      </w:r>
      <w:r w:rsidRPr="009B3D3F">
        <w:rPr>
          <w:color w:val="000000" w:themeColor="text1"/>
        </w:rPr>
        <w:t xml:space="preserve"> МР </w:t>
      </w:r>
      <w:r w:rsidR="00E24DD2">
        <w:rPr>
          <w:color w:val="000000" w:themeColor="text1"/>
        </w:rPr>
        <w:t>Альшеевский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w:t>
      </w:r>
      <w:proofErr w:type="gramStart"/>
      <w:r w:rsidRPr="009B3D3F">
        <w:rPr>
          <w:color w:val="000000" w:themeColor="text1"/>
        </w:rPr>
        <w:t>контроль за</w:t>
      </w:r>
      <w:proofErr w:type="gramEnd"/>
      <w:r w:rsidRPr="009B3D3F">
        <w:rPr>
          <w:color w:val="000000" w:themeColor="text1"/>
        </w:rPr>
        <w:t xml:space="preserve"> соблюдением:</w:t>
      </w:r>
    </w:p>
    <w:p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РБ в отношении всех типов жилых помещений.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6. В целях, связанных с осуществлением муниципального жилищного </w:t>
      </w:r>
      <w:r w:rsidRPr="009B3D3F">
        <w:rPr>
          <w:color w:val="000000" w:themeColor="text1"/>
          <w:lang w:eastAsia="ru-RU"/>
        </w:rPr>
        <w:lastRenderedPageBreak/>
        <w:t>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6"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9B3D3F">
        <w:rPr>
          <w:color w:val="000000" w:themeColor="text1"/>
          <w:lang w:eastAsia="ru-RU"/>
        </w:rPr>
        <w:lastRenderedPageBreak/>
        <w:t>нарушений обязательных требований и о восстановлении нарушенного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7"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8" w:anchor="64U0IK" w:history="1">
        <w:r w:rsidRPr="009B3D3F">
          <w:rPr>
            <w:color w:val="000000" w:themeColor="text1"/>
            <w:lang w:eastAsia="ru-RU"/>
          </w:rPr>
          <w:t>Федеральным законом N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ж) знакомить контролируемых лиц, их представителей с результатами </w:t>
      </w:r>
      <w:r w:rsidRPr="009B3D3F">
        <w:rPr>
          <w:color w:val="000000" w:themeColor="text1"/>
          <w:lang w:eastAsia="ru-RU"/>
        </w:rPr>
        <w:lastRenderedPageBreak/>
        <w:t>контрольных (надзорных) мероприятий и контрольных (надзорных) действий, относящихся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gramStart"/>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9B3D3F">
        <w:rPr>
          <w:color w:val="000000" w:themeColor="text1"/>
          <w:lang w:eastAsia="ru-RU"/>
        </w:rPr>
        <w:t xml:space="preserve"> образом уведомлено о проведении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w:t>
      </w:r>
      <w:r w:rsidRPr="009B3D3F">
        <w:rPr>
          <w:color w:val="000000" w:themeColor="text1"/>
          <w:lang w:eastAsia="ru-RU"/>
        </w:rPr>
        <w:lastRenderedPageBreak/>
        <w:t>Российской Федерации;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з</w:t>
      </w:r>
      <w:proofErr w:type="spellEnd"/>
      <w:r w:rsidRPr="009B3D3F">
        <w:rPr>
          <w:color w:val="000000" w:themeColor="text1"/>
          <w:lang w:eastAsia="ru-RU"/>
        </w:rPr>
        <w:t>)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B3D3F">
        <w:rPr>
          <w:rFonts w:ascii="Times New Roman" w:hAnsi="Times New Roman" w:cs="Times New Roman"/>
          <w:color w:val="000000" w:themeColor="text1"/>
          <w:sz w:val="28"/>
          <w:szCs w:val="28"/>
        </w:rPr>
        <w:t xml:space="preserve">Перечень указанных документов и (или) сведений, порядок и сроки их представления установлены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w:t>
      </w:r>
      <w:proofErr w:type="gramStart"/>
      <w:r w:rsidRPr="009B3D3F">
        <w:rPr>
          <w:rFonts w:ascii="Times New Roman" w:hAnsi="Times New Roman" w:cs="Times New Roman"/>
          <w:color w:val="000000" w:themeColor="text1"/>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0"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9B3D3F">
        <w:rPr>
          <w:rFonts w:ascii="Times New Roman" w:hAnsi="Times New Roman" w:cs="Times New Roman"/>
          <w:color w:val="000000" w:themeColor="text1"/>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9B3D3F">
        <w:rPr>
          <w:rFonts w:ascii="Times New Roman" w:hAnsi="Times New Roman" w:cs="Times New Roman"/>
          <w:color w:val="000000" w:themeColor="text1"/>
          <w:sz w:val="28"/>
          <w:szCs w:val="28"/>
        </w:rPr>
        <w:lastRenderedPageBreak/>
        <w:t>(надзорных) мероприятий в течение года», с учетом особенностей, установленных Положением.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w:t>
      </w:r>
      <w:proofErr w:type="gramStart"/>
      <w:r w:rsidRPr="009B3D3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w:t>
      </w:r>
      <w:proofErr w:type="gramStart"/>
      <w:r w:rsidRPr="009B3D3F">
        <w:rPr>
          <w:rFonts w:ascii="Times New Roman" w:hAnsi="Times New Roman" w:cs="Times New Roman"/>
          <w:color w:val="000000" w:themeColor="text1"/>
          <w:sz w:val="28"/>
          <w:szCs w:val="28"/>
        </w:rPr>
        <w:t>дств св</w:t>
      </w:r>
      <w:proofErr w:type="gramEnd"/>
      <w:r w:rsidRPr="009B3D3F">
        <w:rPr>
          <w:rFonts w:ascii="Times New Roman" w:hAnsi="Times New Roman" w:cs="Times New Roman"/>
          <w:color w:val="000000" w:themeColor="text1"/>
          <w:sz w:val="28"/>
          <w:szCs w:val="28"/>
        </w:rPr>
        <w:t>язи.</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Pr>
          <w:rFonts w:ascii="Times New Roman" w:hAnsi="Times New Roman" w:cs="Times New Roman"/>
          <w:bCs/>
          <w:color w:val="000000" w:themeColor="text1"/>
          <w:sz w:val="28"/>
          <w:szCs w:val="28"/>
          <w:lang w:eastAsia="ru-RU"/>
        </w:rPr>
        <w:t>Сельского</w:t>
      </w:r>
      <w:r w:rsidRPr="009B3D3F">
        <w:rPr>
          <w:rFonts w:ascii="Times New Roman" w:hAnsi="Times New Roman" w:cs="Times New Roman"/>
          <w:bCs/>
          <w:color w:val="000000" w:themeColor="text1"/>
          <w:sz w:val="28"/>
          <w:szCs w:val="28"/>
          <w:lang w:eastAsia="ru-RU"/>
        </w:rPr>
        <w:t xml:space="preserve"> поселения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00E24DD2">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муниципального района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Республики Башкортостан.</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00E24DD2">
        <w:rPr>
          <w:b/>
          <w:color w:val="000000" w:themeColor="text1"/>
          <w:lang w:eastAsia="ru-RU"/>
        </w:rPr>
        <w:t xml:space="preserve"> </w:t>
      </w:r>
      <w:r w:rsidRPr="009B3D3F">
        <w:rPr>
          <w:b/>
          <w:bCs/>
          <w:color w:val="000000" w:themeColor="text1"/>
          <w:lang w:eastAsia="ru-RU"/>
        </w:rPr>
        <w:t>контроля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2" w:history="1">
        <w:proofErr w:type="gramStart"/>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w:t>
      </w:r>
      <w:proofErr w:type="gramEnd"/>
      <w:r w:rsidRPr="009B3D3F">
        <w:rPr>
          <w:rFonts w:ascii="Times New Roman" w:hAnsi="Times New Roman" w:cs="Times New Roman"/>
          <w:color w:val="000000" w:themeColor="text1"/>
          <w:sz w:val="28"/>
          <w:szCs w:val="28"/>
        </w:rPr>
        <w:t xml:space="preserve">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w:t>
      </w:r>
      <w:proofErr w:type="gramStart"/>
      <w:r w:rsidRPr="009B3D3F">
        <w:rPr>
          <w:rFonts w:ascii="Times New Roman" w:hAnsi="Times New Roman" w:cs="Times New Roman"/>
          <w:color w:val="000000" w:themeColor="text1"/>
          <w:sz w:val="28"/>
          <w:szCs w:val="28"/>
        </w:rPr>
        <w:t xml:space="preserve">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3"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00C72BE6">
        <w:rPr>
          <w:rFonts w:ascii="Times New Roman" w:hAnsi="Times New Roman" w:cs="Times New Roman"/>
          <w:bCs/>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 РБ муниципального жилищного контроля согласно приложению № 1 к Положению.</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4. Проведение</w:t>
      </w:r>
      <w:r w:rsidR="00C72BE6">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Администрацией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w:t>
      </w:r>
      <w:r w:rsidRPr="009B3D3F">
        <w:rPr>
          <w:rFonts w:ascii="Times New Roman" w:hAnsi="Times New Roman" w:cs="Times New Roman"/>
          <w:color w:val="000000" w:themeColor="text1"/>
          <w:sz w:val="28"/>
          <w:szCs w:val="28"/>
        </w:rPr>
        <w:lastRenderedPageBreak/>
        <w:t>жилых помещений в зависимости от присвоенной категории риска осуществляется со следующей периодичностью: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w:t>
      </w:r>
      <w:proofErr w:type="gramStart"/>
      <w:r w:rsidRPr="009B3D3F">
        <w:rPr>
          <w:rFonts w:ascii="Times New Roman" w:hAnsi="Times New Roman" w:cs="Times New Roman"/>
          <w:color w:val="000000" w:themeColor="text1"/>
          <w:sz w:val="28"/>
          <w:szCs w:val="28"/>
        </w:rPr>
        <w:t>с даты возникновения</w:t>
      </w:r>
      <w:proofErr w:type="gramEnd"/>
      <w:r w:rsidRPr="009B3D3F">
        <w:rPr>
          <w:rFonts w:ascii="Times New Roman" w:hAnsi="Times New Roman" w:cs="Times New Roman"/>
          <w:color w:val="000000" w:themeColor="text1"/>
          <w:sz w:val="28"/>
          <w:szCs w:val="28"/>
        </w:rPr>
        <w:t xml:space="preserve">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w:t>
      </w:r>
      <w:proofErr w:type="gramStart"/>
      <w:r w:rsidRPr="009B3D3F">
        <w:rPr>
          <w:rFonts w:ascii="Times New Roman" w:hAnsi="Times New Roman" w:cs="Times New Roman"/>
          <w:color w:val="000000" w:themeColor="text1"/>
          <w:sz w:val="28"/>
          <w:szCs w:val="28"/>
        </w:rPr>
        <w:t>срок</w:t>
      </w:r>
      <w:proofErr w:type="gramEnd"/>
      <w:r w:rsidRPr="009B3D3F">
        <w:rPr>
          <w:rFonts w:ascii="Times New Roman" w:hAnsi="Times New Roman" w:cs="Times New Roman"/>
          <w:color w:val="000000" w:themeColor="text1"/>
          <w:sz w:val="28"/>
          <w:szCs w:val="28"/>
        </w:rPr>
        <w:t xml:space="preserve">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4"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w:t>
      </w:r>
      <w:r w:rsidRPr="009B3D3F">
        <w:rPr>
          <w:rFonts w:ascii="Times New Roman" w:hAnsi="Times New Roman" w:cs="Times New Roman"/>
          <w:color w:val="000000" w:themeColor="text1"/>
          <w:sz w:val="28"/>
          <w:szCs w:val="28"/>
        </w:rPr>
        <w:lastRenderedPageBreak/>
        <w:t xml:space="preserve">«Интернет»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lastRenderedPageBreak/>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r w:rsidR="00BC51DF">
        <w:rPr>
          <w:rFonts w:ascii="Times New Roman" w:hAnsi="Times New Roman" w:cs="Times New Roman"/>
          <w:bCs/>
          <w:color w:val="000000" w:themeColor="text1"/>
          <w:sz w:val="28"/>
          <w:szCs w:val="28"/>
          <w:lang w:eastAsia="ru-RU"/>
        </w:rPr>
        <w:t xml:space="preserve">Кызыльский </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5"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w:t>
      </w:r>
      <w:proofErr w:type="gramStart"/>
      <w:r w:rsidRPr="009B3D3F">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B3D3F">
        <w:rPr>
          <w:rFonts w:ascii="Times New Roman" w:hAnsi="Times New Roman" w:cs="Times New Roman"/>
          <w:color w:val="000000" w:themeColor="text1"/>
          <w:sz w:val="28"/>
          <w:szCs w:val="28"/>
        </w:rPr>
        <w:t xml:space="preserve">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w:t>
      </w:r>
    </w:p>
    <w:p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20022C" w:rsidRPr="009B3D3F" w:rsidRDefault="0020022C" w:rsidP="0020022C">
      <w:pPr>
        <w:ind w:firstLine="426"/>
        <w:jc w:val="both"/>
        <w:rPr>
          <w:color w:val="000000" w:themeColor="text1"/>
        </w:rPr>
      </w:pPr>
      <w:r w:rsidRPr="009B3D3F">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 идентификационный номер налогоплательщика - юридического лица, </w:t>
      </w:r>
      <w:r w:rsidRPr="009B3D3F">
        <w:rPr>
          <w:color w:val="000000" w:themeColor="text1"/>
          <w:lang w:eastAsia="ru-RU"/>
        </w:rPr>
        <w:lastRenderedPageBreak/>
        <w:t>индивидуального предпринимателя;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w:t>
      </w:r>
      <w:proofErr w:type="spellStart"/>
      <w:r w:rsidRPr="009B3D3F">
        <w:rPr>
          <w:color w:val="000000" w:themeColor="text1"/>
          <w:lang w:eastAsia="ru-RU"/>
        </w:rPr>
        <w:t>РБлибо</w:t>
      </w:r>
      <w:proofErr w:type="spellEnd"/>
      <w:r w:rsidRPr="009B3D3F">
        <w:rPr>
          <w:color w:val="000000" w:themeColor="text1"/>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proofErr w:type="gramEnd"/>
      <w:r w:rsidRPr="009B3D3F">
        <w:rPr>
          <w:color w:val="000000" w:themeColor="text1"/>
          <w:lang w:eastAsia="ru-RU"/>
        </w:rPr>
        <w:t xml:space="preserve"> либо иными указанными в предостережении способами.</w:t>
      </w:r>
    </w:p>
    <w:p w:rsidR="0020022C" w:rsidRPr="009B3D3F" w:rsidRDefault="0020022C" w:rsidP="0020022C">
      <w:pPr>
        <w:widowControl w:val="0"/>
        <w:suppressAutoHyphens w:val="0"/>
        <w:ind w:firstLine="426"/>
        <w:jc w:val="both"/>
        <w:textAlignment w:val="baseline"/>
        <w:rPr>
          <w:color w:val="000000" w:themeColor="text1"/>
          <w:lang w:eastAsia="ru-RU"/>
        </w:rPr>
      </w:pPr>
      <w:proofErr w:type="gramStart"/>
      <w:r w:rsidRPr="009B3D3F">
        <w:rPr>
          <w:color w:val="000000" w:themeColor="text1"/>
          <w:lang w:eastAsia="ru-RU"/>
        </w:rPr>
        <w:t xml:space="preserve">Глава 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00A36FD1">
        <w:rPr>
          <w:color w:val="000000" w:themeColor="text1"/>
          <w:lang w:eastAsia="ru-RU"/>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w:t>
        </w:r>
        <w:proofErr w:type="gramEnd"/>
        <w:r w:rsidRPr="009B3D3F">
          <w:rPr>
            <w:color w:val="000000" w:themeColor="text1"/>
            <w:lang w:eastAsia="ru-RU"/>
          </w:rPr>
          <w:t xml:space="preserve"> </w:t>
        </w:r>
        <w:proofErr w:type="gramStart"/>
        <w:r w:rsidRPr="009B3D3F">
          <w:rPr>
            <w:color w:val="000000" w:themeColor="text1"/>
            <w:lang w:eastAsia="ru-RU"/>
          </w:rPr>
          <w:t>и их рассмотрения, уведомления об исполнении такого предостережения</w:t>
        </w:r>
      </w:hyperlink>
      <w:r w:rsidRPr="009B3D3F">
        <w:rPr>
          <w:color w:val="000000" w:themeColor="text1"/>
          <w:lang w:eastAsia="ru-RU"/>
        </w:rPr>
        <w:t>, утвержденных </w:t>
      </w:r>
      <w:hyperlink r:id="rId17"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СП</w:t>
      </w:r>
      <w:r w:rsidR="00A36FD1">
        <w:rPr>
          <w:color w:val="000000" w:themeColor="text1"/>
        </w:rPr>
        <w:t xml:space="preserve">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00A36FD1">
        <w:rPr>
          <w:color w:val="000000" w:themeColor="text1"/>
          <w:lang w:eastAsia="ru-RU"/>
        </w:rPr>
        <w:t xml:space="preserve"> </w:t>
      </w:r>
      <w:r w:rsidRPr="009B3D3F">
        <w:rPr>
          <w:color w:val="000000" w:themeColor="text1"/>
          <w:lang w:eastAsia="ru-RU"/>
        </w:rPr>
        <w:t xml:space="preserve">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9B3D3F">
        <w:rPr>
          <w:color w:val="000000" w:themeColor="text1"/>
          <w:lang w:eastAsia="ru-RU"/>
        </w:rPr>
        <w:t>риск-ориентированного</w:t>
      </w:r>
      <w:proofErr w:type="spellEnd"/>
      <w:proofErr w:type="gramEnd"/>
      <w:r w:rsidRPr="009B3D3F">
        <w:rPr>
          <w:color w:val="000000" w:themeColor="text1"/>
          <w:lang w:eastAsia="ru-RU"/>
        </w:rPr>
        <w:t xml:space="preserve">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Специалист осуществляет учет объявленных им предостережений и использует соответствующие данные для проведения иных </w:t>
      </w:r>
      <w:r w:rsidRPr="009B3D3F">
        <w:rPr>
          <w:color w:val="000000" w:themeColor="text1"/>
          <w:lang w:eastAsia="ru-RU"/>
        </w:rPr>
        <w:lastRenderedPageBreak/>
        <w:t>профилактических мероприятий и контрольных (надзорных) мероприятий.</w:t>
      </w:r>
    </w:p>
    <w:p w:rsidR="0020022C" w:rsidRPr="009B3D3F" w:rsidRDefault="0020022C" w:rsidP="0020022C">
      <w:pPr>
        <w:ind w:firstLine="426"/>
        <w:jc w:val="both"/>
        <w:rPr>
          <w:color w:val="000000" w:themeColor="text1"/>
        </w:rPr>
      </w:pPr>
      <w:r w:rsidRPr="009B3D3F">
        <w:rPr>
          <w:color w:val="000000" w:themeColor="text1"/>
        </w:rPr>
        <w:t xml:space="preserve">9.4. Консультирование контролируемых лиц осуществляется специалистом по телефону, посредством </w:t>
      </w:r>
      <w:proofErr w:type="spellStart"/>
      <w:r w:rsidRPr="009B3D3F">
        <w:rPr>
          <w:color w:val="000000" w:themeColor="text1"/>
        </w:rPr>
        <w:t>видео-конференц-связи</w:t>
      </w:r>
      <w:proofErr w:type="spellEnd"/>
      <w:r w:rsidRPr="009B3D3F">
        <w:rPr>
          <w:color w:val="000000" w:themeColor="text1"/>
        </w:rPr>
        <w:t>, на личном приеме либо в ходе проведения профилактических мероприятий, контрольных мероприятий и не должно превышать 15 минут.</w:t>
      </w:r>
    </w:p>
    <w:p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Pr="009B3D3F">
        <w:rPr>
          <w:color w:val="000000" w:themeColor="text1"/>
        </w:rPr>
        <w:t>.</w:t>
      </w:r>
    </w:p>
    <w:p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Специалист ведет журнал учета консультирований.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w:t>
      </w:r>
      <w:proofErr w:type="spellStart"/>
      <w:r w:rsidRPr="009B3D3F">
        <w:rPr>
          <w:rFonts w:ascii="Times New Roman" w:hAnsi="Times New Roman" w:cs="Times New Roman"/>
          <w:color w:val="000000" w:themeColor="text1"/>
          <w:sz w:val="28"/>
          <w:szCs w:val="28"/>
        </w:rPr>
        <w:t>видео-конференц-связи</w:t>
      </w:r>
      <w:proofErr w:type="spellEnd"/>
      <w:r w:rsidRPr="009B3D3F">
        <w:rPr>
          <w:rFonts w:ascii="Times New Roman" w:hAnsi="Times New Roman" w:cs="Times New Roman"/>
          <w:color w:val="000000" w:themeColor="text1"/>
          <w:sz w:val="28"/>
          <w:szCs w:val="28"/>
        </w:rPr>
        <w:t>.</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w:t>
      </w:r>
      <w:proofErr w:type="gramEnd"/>
      <w:r w:rsidRPr="009B3D3F">
        <w:rPr>
          <w:rFonts w:ascii="Times New Roman" w:hAnsi="Times New Roman" w:cs="Times New Roman"/>
          <w:color w:val="000000" w:themeColor="text1"/>
          <w:sz w:val="28"/>
          <w:szCs w:val="28"/>
        </w:rPr>
        <w:t xml:space="preserve"> взаимодействия, в том числе проводимые в отношении иных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8" w:history="1">
        <w:proofErr w:type="gramStart"/>
        <w:r w:rsidRPr="009B3D3F">
          <w:rPr>
            <w:rStyle w:val="a5"/>
            <w:rFonts w:ascii="Times New Roman" w:hAnsi="Times New Roman" w:cs="Times New Roman"/>
            <w:color w:val="000000" w:themeColor="text1"/>
            <w:sz w:val="28"/>
            <w:szCs w:val="28"/>
          </w:rPr>
          <w:t>ч</w:t>
        </w:r>
        <w:proofErr w:type="gramEnd"/>
        <w:r w:rsidRPr="009B3D3F">
          <w:rPr>
            <w:rStyle w:val="a5"/>
            <w:rFonts w:ascii="Times New Roman" w:hAnsi="Times New Roman" w:cs="Times New Roman"/>
            <w:color w:val="000000" w:themeColor="text1"/>
            <w:sz w:val="28"/>
            <w:szCs w:val="28"/>
          </w:rPr>
          <w:t>.10 ст.23</w:t>
        </w:r>
      </w:hyperlink>
      <w:r w:rsidRPr="009B3D3F">
        <w:rPr>
          <w:rFonts w:ascii="Times New Roman" w:hAnsi="Times New Roman" w:cs="Times New Roman"/>
          <w:color w:val="000000" w:themeColor="text1"/>
          <w:sz w:val="28"/>
          <w:szCs w:val="28"/>
        </w:rPr>
        <w:t xml:space="preserve"> Федерального закона № 248-ФЗ;</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9B3D3F">
        <w:rPr>
          <w:rFonts w:ascii="Times New Roman" w:hAnsi="Times New Roman" w:cs="Times New Roman"/>
          <w:color w:val="000000" w:themeColor="text1"/>
          <w:sz w:val="28"/>
          <w:szCs w:val="28"/>
        </w:rPr>
        <w:lastRenderedPageBreak/>
        <w:t>исполнении предписания об устранении выявленного нарушения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BC51DF">
        <w:rPr>
          <w:rFonts w:ascii="Times New Roman" w:hAnsi="Times New Roman" w:cs="Times New Roman"/>
          <w:color w:val="000000" w:themeColor="text1"/>
          <w:sz w:val="28"/>
          <w:szCs w:val="28"/>
        </w:rPr>
        <w:t xml:space="preserve">Кызыльский </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00E24DD2">
        <w:rPr>
          <w:rFonts w:ascii="Times New Roman" w:hAnsi="Times New Roman" w:cs="Times New Roman"/>
          <w:color w:val="000000" w:themeColor="text1"/>
          <w:sz w:val="28"/>
          <w:szCs w:val="28"/>
        </w:rPr>
        <w:t>Альшеевский</w:t>
      </w:r>
      <w:r w:rsidRPr="009B3D3F">
        <w:rPr>
          <w:rFonts w:ascii="Times New Roman" w:hAnsi="Times New Roman" w:cs="Times New Roman"/>
          <w:color w:val="000000" w:themeColor="text1"/>
          <w:sz w:val="28"/>
          <w:szCs w:val="28"/>
        </w:rPr>
        <w:t xml:space="preserve">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в котором указываются: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12.5. </w:t>
      </w:r>
      <w:proofErr w:type="gramStart"/>
      <w:r w:rsidRPr="009B3D3F">
        <w:rPr>
          <w:color w:val="000000" w:themeColor="text1"/>
          <w:lang w:eastAsia="ru-RU"/>
        </w:rPr>
        <w:t>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w:t>
      </w:r>
      <w:proofErr w:type="gramStart"/>
      <w:r w:rsidRPr="009B3D3F">
        <w:rPr>
          <w:color w:val="000000" w:themeColor="text1"/>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9B3D3F">
        <w:rPr>
          <w:rFonts w:ascii="Times New Roman" w:hAnsi="Times New Roman" w:cs="Times New Roman"/>
          <w:color w:val="000000" w:themeColor="text1"/>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gramStart"/>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roofErr w:type="spellStart"/>
      <w:r w:rsidRPr="009B3D3F">
        <w:rPr>
          <w:rFonts w:ascii="Times New Roman" w:hAnsi="Times New Roman" w:cs="Times New Roman"/>
          <w:color w:val="000000" w:themeColor="text1"/>
          <w:sz w:val="28"/>
          <w:szCs w:val="28"/>
        </w:rPr>
        <w:t>д</w:t>
      </w:r>
      <w:proofErr w:type="spellEnd"/>
      <w:r w:rsidRPr="009B3D3F">
        <w:rPr>
          <w:rFonts w:ascii="Times New Roman" w:hAnsi="Times New Roman" w:cs="Times New Roman"/>
          <w:color w:val="000000" w:themeColor="text1"/>
          <w:sz w:val="28"/>
          <w:szCs w:val="28"/>
        </w:rPr>
        <w:t>) наблюдение за соблюдением обязательных требований;</w:t>
      </w:r>
    </w:p>
    <w:p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 xml:space="preserve">жилые </w:t>
      </w:r>
      <w:r w:rsidRPr="009B3D3F">
        <w:rPr>
          <w:color w:val="000000" w:themeColor="text1"/>
        </w:rPr>
        <w:lastRenderedPageBreak/>
        <w:t>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B3D3F">
        <w:rPr>
          <w:color w:val="000000" w:themeColor="text1"/>
          <w:lang w:eastAsia="ru-RU"/>
        </w:rPr>
        <w:t>позднее</w:t>
      </w:r>
      <w:proofErr w:type="gramEnd"/>
      <w:r w:rsidRPr="009B3D3F">
        <w:rPr>
          <w:color w:val="000000" w:themeColor="text1"/>
          <w:lang w:eastAsia="ru-RU"/>
        </w:rPr>
        <w:t xml:space="preserve"> чем за 24 часа до ее начала в порядке, предусмотренном пунктом 40 раздела 2 Положения.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3D3F">
        <w:rPr>
          <w:color w:val="000000" w:themeColor="text1"/>
          <w:lang w:eastAsia="ru-RU"/>
        </w:rPr>
        <w:t>микропредприятия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19.2. </w:t>
      </w:r>
      <w:proofErr w:type="gramStart"/>
      <w:r w:rsidRPr="009B3D3F">
        <w:rPr>
          <w:color w:val="000000" w:themeColor="text1"/>
          <w:lang w:eastAsia="ru-RU"/>
        </w:rPr>
        <w:t>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19.5. При проведении рейдового осмотра специали</w:t>
      </w:r>
      <w:proofErr w:type="gramStart"/>
      <w:r w:rsidRPr="009B3D3F">
        <w:rPr>
          <w:color w:val="000000" w:themeColor="text1"/>
          <w:lang w:eastAsia="ru-RU"/>
        </w:rPr>
        <w:t>ст впр</w:t>
      </w:r>
      <w:proofErr w:type="gramEnd"/>
      <w:r w:rsidRPr="009B3D3F">
        <w:rPr>
          <w:color w:val="000000" w:themeColor="text1"/>
          <w:lang w:eastAsia="ru-RU"/>
        </w:rPr>
        <w:t xml:space="preserve">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 xml:space="preserve">19.6. </w:t>
      </w:r>
      <w:proofErr w:type="gramStart"/>
      <w:r w:rsidRPr="009B3D3F">
        <w:rPr>
          <w:color w:val="000000" w:themeColor="text1"/>
          <w:lang w:eastAsia="ru-RU"/>
        </w:rPr>
        <w:t xml:space="preserve">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w:t>
      </w:r>
      <w:proofErr w:type="gramStart"/>
      <w:r w:rsidRPr="009B3D3F">
        <w:rPr>
          <w:color w:val="000000" w:themeColor="text1"/>
          <w:lang w:eastAsia="ru-RU"/>
        </w:rPr>
        <w:t>,</w:t>
      </w:r>
      <w:proofErr w:type="gramEnd"/>
      <w:r w:rsidRPr="009B3D3F">
        <w:rPr>
          <w:color w:val="000000" w:themeColor="text1"/>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w:t>
      </w:r>
      <w:proofErr w:type="gramStart"/>
      <w:r w:rsidRPr="009B3D3F">
        <w:rPr>
          <w:color w:val="000000" w:themeColor="text1"/>
          <w:lang w:eastAsia="ru-RU"/>
        </w:rPr>
        <w:t xml:space="preserve">Документарная проверка проводится по месту нахождения 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w:t>
      </w:r>
      <w:proofErr w:type="gramEnd"/>
      <w:r w:rsidRPr="009B3D3F">
        <w:rPr>
          <w:color w:val="000000" w:themeColor="text1"/>
          <w:lang w:eastAsia="ru-RU"/>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а) получение письменных объяснений;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w:t>
      </w:r>
      <w:proofErr w:type="gramStart"/>
      <w:r w:rsidRPr="009B3D3F">
        <w:rPr>
          <w:color w:val="000000" w:themeColor="text1"/>
          <w:lang w:eastAsia="ru-RU"/>
        </w:rPr>
        <w:t>,</w:t>
      </w:r>
      <w:proofErr w:type="gramEnd"/>
      <w:r w:rsidRPr="009B3D3F">
        <w:rPr>
          <w:color w:val="000000" w:themeColor="text1"/>
          <w:lang w:eastAsia="ru-RU"/>
        </w:rPr>
        <w:t xml:space="preserve">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21.5. </w:t>
      </w:r>
      <w:proofErr w:type="gramStart"/>
      <w:r w:rsidRPr="009B3D3F">
        <w:rPr>
          <w:color w:val="000000" w:themeColor="text1"/>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9B3D3F">
        <w:rPr>
          <w:color w:val="000000" w:themeColor="text1"/>
          <w:lang w:eastAsia="ru-RU"/>
        </w:rPr>
        <w:t>.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9B3D3F">
        <w:rPr>
          <w:color w:val="000000" w:themeColor="text1"/>
          <w:lang w:eastAsia="ru-RU"/>
        </w:rPr>
        <w:t>истребуются</w:t>
      </w:r>
      <w:proofErr w:type="spell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21.7. Срок проведения документарной проверки не может превышать десять рабочих дней. </w:t>
      </w:r>
      <w:proofErr w:type="gramStart"/>
      <w:r w:rsidRPr="009B3D3F">
        <w:rPr>
          <w:color w:val="000000" w:themeColor="text1"/>
          <w:lang w:eastAsia="ru-RU"/>
        </w:rPr>
        <w:t>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r w:rsidR="00C72BE6">
        <w:rPr>
          <w:color w:val="000000" w:themeColor="text1"/>
          <w:lang w:eastAsia="ru-RU"/>
        </w:rPr>
        <w:t xml:space="preserve"> </w:t>
      </w:r>
      <w:r w:rsidRPr="009B3D3F">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w:t>
      </w:r>
      <w:proofErr w:type="gramEnd"/>
      <w:r w:rsidRPr="009B3D3F">
        <w:rPr>
          <w:color w:val="000000" w:themeColor="text1"/>
          <w:lang w:eastAsia="ru-RU"/>
        </w:rPr>
        <w:t xml:space="preserve"> </w:t>
      </w:r>
      <w:proofErr w:type="gramStart"/>
      <w:r w:rsidRPr="009B3D3F">
        <w:rPr>
          <w:color w:val="000000" w:themeColor="text1"/>
          <w:lang w:eastAsia="ru-RU"/>
        </w:rPr>
        <w:t>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roofErr w:type="gramEnd"/>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21.8. Внеплановая документарная проверка проводится без согласования с органами прокуратуры.</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9" w:anchor="AAK0NS" w:history="1">
        <w:r w:rsidRPr="009B3D3F">
          <w:rPr>
            <w:color w:val="000000" w:themeColor="text1"/>
            <w:lang w:eastAsia="ru-RU"/>
          </w:rPr>
          <w:t>п.п.1</w:t>
        </w:r>
      </w:hyperlink>
      <w:r w:rsidRPr="009B3D3F">
        <w:rPr>
          <w:color w:val="000000" w:themeColor="text1"/>
          <w:lang w:eastAsia="ru-RU"/>
        </w:rPr>
        <w:t> и </w:t>
      </w:r>
      <w:hyperlink r:id="rId20"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9B3D3F">
        <w:rPr>
          <w:color w:val="000000" w:themeColor="text1"/>
          <w:lang w:eastAsia="ru-RU"/>
        </w:rPr>
        <w:t>с</w:t>
      </w:r>
      <w:proofErr w:type="gramEnd"/>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1" w:anchor="AA40NM" w:history="1">
        <w:proofErr w:type="gramStart"/>
        <w:r w:rsidR="008E6C14">
          <w:rPr>
            <w:color w:val="000000" w:themeColor="text1"/>
            <w:lang w:eastAsia="ru-RU"/>
          </w:rPr>
          <w:t>ч</w:t>
        </w:r>
        <w:proofErr w:type="gramEnd"/>
        <w:r w:rsidR="008E6C14">
          <w:rPr>
            <w:color w:val="000000" w:themeColor="text1"/>
            <w:lang w:eastAsia="ru-RU"/>
          </w:rPr>
          <w:t>.1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25. </w:t>
      </w:r>
      <w:proofErr w:type="gramStart"/>
      <w:r w:rsidRPr="009B3D3F">
        <w:rPr>
          <w:color w:val="000000" w:themeColor="text1"/>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w:t>
      </w:r>
      <w:proofErr w:type="gramEnd"/>
      <w:r w:rsidRPr="009B3D3F">
        <w:rPr>
          <w:color w:val="000000" w:themeColor="text1"/>
          <w:lang w:eastAsia="ru-RU"/>
        </w:rPr>
        <w:t xml:space="preserve"> нахождения объекта контроля посредством </w:t>
      </w:r>
      <w:r w:rsidRPr="009B3D3F">
        <w:rPr>
          <w:color w:val="000000" w:themeColor="text1"/>
          <w:lang w:eastAsia="ru-RU"/>
        </w:rPr>
        <w:lastRenderedPageBreak/>
        <w:t>направления в тот же срок документов, предусмотренных </w:t>
      </w:r>
      <w:hyperlink r:id="rId22" w:anchor="A8E0NE" w:history="1">
        <w:proofErr w:type="gramStart"/>
        <w:r w:rsidR="008E6C14">
          <w:rPr>
            <w:color w:val="000000" w:themeColor="text1"/>
            <w:lang w:eastAsia="ru-RU"/>
          </w:rPr>
          <w:t>ч</w:t>
        </w:r>
        <w:proofErr w:type="gramEnd"/>
        <w:r w:rsidR="008E6C14">
          <w:rPr>
            <w:color w:val="000000" w:themeColor="text1"/>
            <w:lang w:eastAsia="ru-RU"/>
          </w:rPr>
          <w:t>.5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w:t>
      </w:r>
    </w:p>
    <w:p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30.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9B3D3F">
        <w:rPr>
          <w:color w:val="000000" w:themeColor="text1"/>
          <w:lang w:eastAsia="ru-RU"/>
        </w:rPr>
        <w:t>контроль за</w:t>
      </w:r>
      <w:proofErr w:type="gramEnd"/>
      <w:r w:rsidRPr="009B3D3F">
        <w:rPr>
          <w:color w:val="000000" w:themeColor="text1"/>
          <w:lang w:eastAsia="ru-RU"/>
        </w:rPr>
        <w:t xml:space="preserve"> устранением выявленных нарушений обязательных требований осуществляется в форме инспекционного визита.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3" w:anchor="A800NA" w:history="1">
        <w:r w:rsidRPr="009B3D3F">
          <w:rPr>
            <w:color w:val="000000" w:themeColor="text1"/>
            <w:lang w:eastAsia="ru-RU"/>
          </w:rPr>
          <w:t>ст.ст.76</w:t>
        </w:r>
      </w:hyperlink>
      <w:r w:rsidRPr="009B3D3F">
        <w:rPr>
          <w:color w:val="000000" w:themeColor="text1"/>
          <w:lang w:eastAsia="ru-RU"/>
        </w:rPr>
        <w:t>-</w:t>
      </w:r>
      <w:hyperlink r:id="rId24" w:anchor="AA80NR" w:history="1">
        <w:r w:rsidRPr="009B3D3F">
          <w:rPr>
            <w:color w:val="000000" w:themeColor="text1"/>
            <w:lang w:eastAsia="ru-RU"/>
          </w:rPr>
          <w:t>80</w:t>
        </w:r>
      </w:hyperlink>
      <w:r w:rsidRPr="009B3D3F">
        <w:rPr>
          <w:color w:val="000000" w:themeColor="text1"/>
          <w:lang w:eastAsia="ru-RU"/>
        </w:rPr>
        <w:t>, </w:t>
      </w:r>
      <w:hyperlink r:id="rId25" w:anchor="AA00NN" w:history="1">
        <w:r w:rsidRPr="009B3D3F">
          <w:rPr>
            <w:color w:val="000000" w:themeColor="text1"/>
            <w:lang w:eastAsia="ru-RU"/>
          </w:rPr>
          <w:t>82</w:t>
        </w:r>
      </w:hyperlink>
      <w:r w:rsidRPr="009B3D3F">
        <w:rPr>
          <w:color w:val="000000" w:themeColor="text1"/>
          <w:lang w:eastAsia="ru-RU"/>
        </w:rPr>
        <w:t> и </w:t>
      </w:r>
      <w:hyperlink r:id="rId26"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proofErr w:type="spellStart"/>
      <w:r w:rsidRPr="009B3D3F">
        <w:rPr>
          <w:color w:val="000000" w:themeColor="text1"/>
          <w:lang w:eastAsia="ru-RU"/>
        </w:rPr>
        <w:t>д</w:t>
      </w:r>
      <w:proofErr w:type="spellEnd"/>
      <w:r w:rsidRPr="009B3D3F">
        <w:rPr>
          <w:color w:val="000000" w:themeColor="text1"/>
          <w:lang w:eastAsia="ru-RU"/>
        </w:rPr>
        <w:t>)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 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33. Досмотр:</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w:t>
      </w:r>
      <w:proofErr w:type="gramStart"/>
      <w:r w:rsidRPr="009B3D3F">
        <w:rPr>
          <w:color w:val="000000" w:themeColor="text1"/>
          <w:lang w:eastAsia="ru-RU"/>
        </w:rPr>
        <w:t>ст впр</w:t>
      </w:r>
      <w:proofErr w:type="gramEnd"/>
      <w:r w:rsidRPr="009B3D3F">
        <w:rPr>
          <w:color w:val="000000" w:themeColor="text1"/>
          <w:lang w:eastAsia="ru-RU"/>
        </w:rPr>
        <w:t>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36.1.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27"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BC51DF">
        <w:rPr>
          <w:color w:val="000000" w:themeColor="text1"/>
        </w:rPr>
        <w:t xml:space="preserve">Кызыльский </w:t>
      </w:r>
      <w:r w:rsidRPr="009B3D3F">
        <w:rPr>
          <w:color w:val="000000" w:themeColor="text1"/>
        </w:rPr>
        <w:t xml:space="preserve"> сельсовет </w:t>
      </w:r>
      <w:r w:rsidRPr="009B3D3F">
        <w:rPr>
          <w:color w:val="000000" w:themeColor="text1"/>
          <w:lang w:eastAsia="ru-RU"/>
        </w:rPr>
        <w:t xml:space="preserve">МР </w:t>
      </w:r>
      <w:r w:rsidR="00E24DD2">
        <w:rPr>
          <w:color w:val="000000" w:themeColor="text1"/>
        </w:rPr>
        <w:t>Альшеевский</w:t>
      </w:r>
      <w:r w:rsidRPr="009B3D3F">
        <w:rPr>
          <w:color w:val="000000" w:themeColor="text1"/>
        </w:rPr>
        <w:t xml:space="preserve"> район</w:t>
      </w:r>
      <w:r w:rsidRPr="009B3D3F">
        <w:rPr>
          <w:color w:val="000000" w:themeColor="text1"/>
          <w:lang w:eastAsia="ru-RU"/>
        </w:rPr>
        <w:t xml:space="preserve"> РБ осуществляются за счет контролируемого лица. По завершении </w:t>
      </w:r>
      <w:r w:rsidRPr="009B3D3F">
        <w:rPr>
          <w:color w:val="000000" w:themeColor="text1"/>
          <w:lang w:eastAsia="ru-RU"/>
        </w:rPr>
        <w:lastRenderedPageBreak/>
        <w:t>контрольного (надзорного) мероприятия подлинники документов возвращаются контролируемому лицу.</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36.2. В случае представления заверенных копий </w:t>
      </w:r>
      <w:proofErr w:type="spellStart"/>
      <w:r w:rsidRPr="009B3D3F">
        <w:rPr>
          <w:color w:val="000000" w:themeColor="text1"/>
          <w:lang w:eastAsia="ru-RU"/>
        </w:rPr>
        <w:t>истребуемых</w:t>
      </w:r>
      <w:proofErr w:type="spellEnd"/>
      <w:r w:rsidRPr="009B3D3F">
        <w:rPr>
          <w:color w:val="000000" w:themeColor="text1"/>
          <w:lang w:eastAsia="ru-RU"/>
        </w:rPr>
        <w:t xml:space="preserve"> документов специали</w:t>
      </w:r>
      <w:proofErr w:type="gramStart"/>
      <w:r w:rsidRPr="009B3D3F">
        <w:rPr>
          <w:color w:val="000000" w:themeColor="text1"/>
          <w:lang w:eastAsia="ru-RU"/>
        </w:rPr>
        <w:t>ст впр</w:t>
      </w:r>
      <w:proofErr w:type="gramEnd"/>
      <w:r w:rsidRPr="009B3D3F">
        <w:rPr>
          <w:color w:val="000000" w:themeColor="text1"/>
          <w:lang w:eastAsia="ru-RU"/>
        </w:rPr>
        <w:t>аве ознакомиться с подлинниками документов.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36.3. Документы, которые </w:t>
      </w:r>
      <w:proofErr w:type="spellStart"/>
      <w:r w:rsidRPr="009B3D3F">
        <w:rPr>
          <w:color w:val="000000" w:themeColor="text1"/>
          <w:lang w:eastAsia="ru-RU"/>
        </w:rPr>
        <w:t>истребуются</w:t>
      </w:r>
      <w:proofErr w:type="spellEnd"/>
      <w:r w:rsidRPr="009B3D3F">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w:t>
      </w:r>
      <w:proofErr w:type="gramStart"/>
      <w:r w:rsidRPr="009B3D3F">
        <w:rPr>
          <w:color w:val="000000" w:themeColor="text1"/>
          <w:lang w:eastAsia="ru-RU"/>
        </w:rPr>
        <w:t>,</w:t>
      </w:r>
      <w:proofErr w:type="gramEnd"/>
      <w:r w:rsidRPr="009B3D3F">
        <w:rPr>
          <w:color w:val="000000" w:themeColor="text1"/>
          <w:lang w:eastAsia="ru-RU"/>
        </w:rPr>
        <w:t xml:space="preserve"> если контролируемое лицо не имеет возможности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9B3D3F">
        <w:rPr>
          <w:color w:val="000000" w:themeColor="text1"/>
          <w:lang w:eastAsia="ru-RU"/>
        </w:rPr>
        <w:t>истребуемые</w:t>
      </w:r>
      <w:proofErr w:type="spellEnd"/>
      <w:r w:rsidRPr="009B3D3F">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9B3D3F">
        <w:rPr>
          <w:color w:val="000000" w:themeColor="text1"/>
          <w:lang w:eastAsia="ru-RU"/>
        </w:rPr>
        <w:t xml:space="preserve">которому) </w:t>
      </w:r>
      <w:proofErr w:type="gramEnd"/>
      <w:r w:rsidRPr="009B3D3F">
        <w:rPr>
          <w:color w:val="000000" w:themeColor="text1"/>
          <w:lang w:eastAsia="ru-RU"/>
        </w:rPr>
        <w:t>они были представлены.</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37.1. </w:t>
      </w:r>
      <w:proofErr w:type="gramStart"/>
      <w:r w:rsidRPr="009B3D3F">
        <w:rPr>
          <w:color w:val="000000" w:themeColor="text1"/>
          <w:lang w:eastAsia="ru-RU"/>
        </w:rPr>
        <w:t>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w:t>
      </w:r>
      <w:proofErr w:type="gramStart"/>
      <w:r w:rsidRPr="009B3D3F">
        <w:rPr>
          <w:color w:val="000000" w:themeColor="text1"/>
          <w:lang w:eastAsia="ru-RU"/>
        </w:rPr>
        <w:t>имеющими</w:t>
      </w:r>
      <w:proofErr w:type="gramEnd"/>
      <w:r w:rsidRPr="009B3D3F">
        <w:rPr>
          <w:color w:val="000000" w:themeColor="text1"/>
          <w:lang w:eastAsia="ru-RU"/>
        </w:rPr>
        <w:t xml:space="preserve"> допуск к работе на специальном оборудовании, использованию технических приборов.</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37.3. </w:t>
      </w:r>
      <w:proofErr w:type="gramStart"/>
      <w:r w:rsidRPr="009B3D3F">
        <w:rPr>
          <w:color w:val="000000" w:themeColor="text1"/>
          <w:lang w:eastAsia="ru-RU"/>
        </w:rPr>
        <w:t xml:space="preserve">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w:t>
      </w:r>
      <w:r w:rsidRPr="009B3D3F">
        <w:rPr>
          <w:color w:val="000000" w:themeColor="text1"/>
          <w:lang w:eastAsia="ru-RU"/>
        </w:rPr>
        <w:lastRenderedPageBreak/>
        <w:t>подлежащих контролю при проведении инструментального обследования, и выводы о соответствии этих показателей установленным нормам</w:t>
      </w:r>
      <w:proofErr w:type="gramEnd"/>
      <w:r w:rsidRPr="009B3D3F">
        <w:rPr>
          <w:color w:val="000000" w:themeColor="text1"/>
          <w:lang w:eastAsia="ru-RU"/>
        </w:rPr>
        <w:t>, иные сведения, имеющие значение для оценки результатов инструментального обследования.</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)у</w:t>
      </w:r>
      <w:proofErr w:type="gramEnd"/>
      <w:r w:rsidRPr="0012797E">
        <w:rPr>
          <w:lang w:eastAsia="ru-RU"/>
        </w:rPr>
        <w:t>становление тождества или различия.</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)и</w:t>
      </w:r>
      <w:proofErr w:type="gramEnd"/>
      <w:r w:rsidRPr="0012797E">
        <w:rPr>
          <w:lang w:eastAsia="ru-RU"/>
        </w:rPr>
        <w:t xml:space="preserve">нформировать </w:t>
      </w:r>
      <w:r>
        <w:rPr>
          <w:lang w:eastAsia="ru-RU"/>
        </w:rPr>
        <w:t xml:space="preserve">Главу 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00C72BE6">
        <w:rPr>
          <w:lang w:eastAsia="ru-RU"/>
        </w:rPr>
        <w:t xml:space="preserve"> </w:t>
      </w:r>
      <w:r w:rsidRPr="0012797E">
        <w:rPr>
          <w:lang w:eastAsia="ru-RU"/>
        </w:rPr>
        <w:t>о наличии конфликта интересов у эксперта, экспертной организации</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)з</w:t>
      </w:r>
      <w:proofErr w:type="gramEnd"/>
      <w:r w:rsidRPr="0012797E">
        <w:rPr>
          <w:lang w:eastAsia="ru-RU"/>
        </w:rPr>
        <w:t>накомиться с заключением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12797E">
        <w:rPr>
          <w:lang w:eastAsia="ru-RU"/>
        </w:rPr>
        <w:t xml:space="preserve"> и экспертом или экспертной организацией.</w:t>
      </w:r>
    </w:p>
    <w:p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.1. </w:t>
      </w:r>
      <w:proofErr w:type="gramStart"/>
      <w:r w:rsidRPr="0012797E">
        <w:rPr>
          <w:lang w:eastAsia="ru-RU"/>
        </w:rPr>
        <w:t>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0" w:anchor="64U0IK" w:history="1">
        <w:r w:rsidRPr="0012797E">
          <w:rPr>
            <w:lang w:eastAsia="ru-RU"/>
          </w:rPr>
          <w:t>Федеральным законом N 248-ФЗ</w:t>
        </w:r>
      </w:hyperlink>
      <w:r w:rsidRPr="0012797E">
        <w:rPr>
          <w:lang w:eastAsia="ru-RU"/>
        </w:rPr>
        <w:t xml:space="preserve">, посредством </w:t>
      </w:r>
      <w:r w:rsidRPr="0012797E">
        <w:rPr>
          <w:lang w:eastAsia="ru-RU"/>
        </w:rPr>
        <w:lastRenderedPageBreak/>
        <w:t>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2797E">
        <w:rPr>
          <w:lang w:eastAsia="ru-RU"/>
        </w:rPr>
        <w:t xml:space="preserve"> </w:t>
      </w:r>
      <w:proofErr w:type="gramStart"/>
      <w:r w:rsidRPr="0012797E">
        <w:rPr>
          <w:lang w:eastAsia="ru-RU"/>
        </w:rPr>
        <w:t>числе</w:t>
      </w:r>
      <w:proofErr w:type="gramEnd"/>
      <w:r w:rsidRPr="0012797E">
        <w:rPr>
          <w:lang w:eastAsia="ru-RU"/>
        </w:rPr>
        <w:t xml:space="preserve"> посредством средств связи.</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.2. </w:t>
      </w:r>
      <w:proofErr w:type="gramStart"/>
      <w:r w:rsidRPr="0012797E">
        <w:rPr>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sidR="00C72BE6">
        <w:rPr>
          <w:lang w:eastAsia="ru-RU"/>
        </w:rPr>
        <w:t xml:space="preserve"> </w:t>
      </w:r>
      <w:r w:rsidRPr="0012797E">
        <w:rPr>
          <w:lang w:eastAsia="ru-RU"/>
        </w:rPr>
        <w:t>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w:t>
      </w:r>
      <w:proofErr w:type="gramEnd"/>
      <w:r w:rsidRPr="0012797E">
        <w:rPr>
          <w:lang w:eastAsia="ru-RU"/>
        </w:rPr>
        <w:t xml:space="preserve">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rsidR="0020022C" w:rsidRPr="0012797E"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)п</w:t>
      </w:r>
      <w:proofErr w:type="gramEnd"/>
      <w:r w:rsidRPr="0012797E">
        <w:rPr>
          <w:lang w:eastAsia="ru-RU"/>
        </w:rPr>
        <w:t>ростой электронной подписью.</w:t>
      </w:r>
    </w:p>
    <w:p w:rsidR="0020022C" w:rsidRPr="0012797E"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)п</w:t>
      </w:r>
      <w:proofErr w:type="gramEnd"/>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12797E"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)у</w:t>
      </w:r>
      <w:proofErr w:type="gramEnd"/>
      <w:r w:rsidRPr="0012797E">
        <w:rPr>
          <w:lang w:eastAsia="ru-RU"/>
        </w:rPr>
        <w:t>силенной квалифицированной электронной подписью в случаях, установленных </w:t>
      </w:r>
      <w:hyperlink r:id="rId31" w:anchor="64U0IK" w:history="1">
        <w:r w:rsidRPr="0012797E">
          <w:rPr>
            <w:lang w:eastAsia="ru-RU"/>
          </w:rPr>
          <w:t>Федеральным законом N 248-ФЗ</w:t>
        </w:r>
      </w:hyperlink>
      <w:r w:rsidRPr="0012797E">
        <w:rPr>
          <w:lang w:eastAsia="ru-RU"/>
        </w:rPr>
        <w:t> или Положением.</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12797E">
        <w:rPr>
          <w:lang w:eastAsia="ru-RU"/>
        </w:rPr>
        <w:t>, если иное не предусмотрено законодательством Российской Федерации.</w:t>
      </w:r>
    </w:p>
    <w:p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 xml:space="preserve">.6. </w:t>
      </w:r>
      <w:proofErr w:type="gramStart"/>
      <w:r w:rsidRPr="00F00180">
        <w:rPr>
          <w:rFonts w:ascii="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F00180">
        <w:rPr>
          <w:rFonts w:ascii="Times New Roman" w:hAnsi="Times New Roman" w:cs="Times New Roman"/>
          <w:sz w:val="28"/>
          <w:szCs w:val="28"/>
          <w:lang w:eastAsia="ru-RU"/>
        </w:rPr>
        <w:t xml:space="preserve"> РБ сведений об адресе электронной</w:t>
      </w:r>
      <w:proofErr w:type="gramEnd"/>
      <w:r w:rsidRPr="00F00180">
        <w:rPr>
          <w:rFonts w:ascii="Times New Roman" w:hAnsi="Times New Roman" w:cs="Times New Roman"/>
          <w:sz w:val="28"/>
          <w:szCs w:val="28"/>
          <w:lang w:eastAsia="ru-RU"/>
        </w:rPr>
        <w:t xml:space="preserve"> почты </w:t>
      </w:r>
      <w:r w:rsidRPr="00F00180">
        <w:rPr>
          <w:rFonts w:ascii="Times New Roman" w:hAnsi="Times New Roman" w:cs="Times New Roman"/>
          <w:sz w:val="28"/>
          <w:szCs w:val="28"/>
          <w:lang w:eastAsia="ru-RU"/>
        </w:rPr>
        <w:lastRenderedPageBreak/>
        <w:t>контролируемого лица. Указанный гражданин вправе направлять специалисту документы на бумажном носителе.</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w:t>
      </w:r>
      <w:proofErr w:type="gramStart"/>
      <w:r>
        <w:rPr>
          <w:rFonts w:ascii="Times New Roman" w:hAnsi="Times New Roman" w:cs="Times New Roman"/>
          <w:color w:val="000000"/>
          <w:sz w:val="28"/>
          <w:szCs w:val="28"/>
        </w:rPr>
        <w:t>ст в пр</w:t>
      </w:r>
      <w:proofErr w:type="gramEnd"/>
      <w:r>
        <w:rPr>
          <w:rFonts w:ascii="Times New Roman" w:hAnsi="Times New Roman" w:cs="Times New Roman"/>
          <w:color w:val="000000"/>
          <w:sz w:val="28"/>
          <w:szCs w:val="28"/>
        </w:rPr>
        <w:t>еделах полномочий, предусмотренных законодательством Российской Федерации, обязан:</w:t>
      </w:r>
      <w:bookmarkStart w:id="1" w:name="Par318"/>
      <w:bookmarkEnd w:id="1"/>
    </w:p>
    <w:p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rsidR="0020022C" w:rsidRPr="00837F00" w:rsidRDefault="0020022C" w:rsidP="0020022C">
      <w:pPr>
        <w:widowControl w:val="0"/>
        <w:suppressAutoHyphens w:val="0"/>
        <w:ind w:firstLine="426"/>
        <w:jc w:val="both"/>
        <w:textAlignment w:val="baseline"/>
        <w:rPr>
          <w:lang w:eastAsia="ru-RU"/>
        </w:rPr>
      </w:pP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ата выдачи</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-а</w:t>
      </w:r>
      <w:r w:rsidRPr="00837F00">
        <w:rPr>
          <w:lang w:eastAsia="ru-RU"/>
        </w:rPr>
        <w:t xml:space="preserve">дресные данные </w:t>
      </w:r>
      <w:r>
        <w:rPr>
          <w:lang w:eastAsia="ru-RU"/>
        </w:rPr>
        <w:t>жилых помещений;</w:t>
      </w:r>
    </w:p>
    <w:p w:rsidR="0020022C" w:rsidRPr="00837F00" w:rsidRDefault="0020022C" w:rsidP="0020022C">
      <w:pPr>
        <w:widowControl w:val="0"/>
        <w:suppressAutoHyphens w:val="0"/>
        <w:ind w:firstLine="426"/>
        <w:jc w:val="both"/>
        <w:textAlignment w:val="baseline"/>
        <w:rPr>
          <w:lang w:eastAsia="ru-RU"/>
        </w:rPr>
      </w:pPr>
      <w:r>
        <w:rPr>
          <w:lang w:eastAsia="ru-RU"/>
        </w:rPr>
        <w:t>- н</w:t>
      </w:r>
      <w:r w:rsidRPr="00837F00">
        <w:rPr>
          <w:lang w:eastAsia="ru-RU"/>
        </w:rPr>
        <w:t>аименование лица, которому выдается предписание</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-н</w:t>
      </w:r>
      <w:r w:rsidRPr="00837F00">
        <w:rPr>
          <w:lang w:eastAsia="ru-RU"/>
        </w:rPr>
        <w:t>арушенные нормативно-правовые акты</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-о</w:t>
      </w:r>
      <w:r w:rsidRPr="00837F00">
        <w:rPr>
          <w:lang w:eastAsia="ru-RU"/>
        </w:rPr>
        <w:t>писание нарушения, которое требуется устранить</w:t>
      </w:r>
      <w:r>
        <w:rPr>
          <w:lang w:eastAsia="ru-RU"/>
        </w:rPr>
        <w:t>;</w:t>
      </w:r>
    </w:p>
    <w:p w:rsidR="0020022C" w:rsidRDefault="0020022C" w:rsidP="0020022C">
      <w:pPr>
        <w:widowControl w:val="0"/>
        <w:suppressAutoHyphens w:val="0"/>
        <w:ind w:firstLine="426"/>
        <w:jc w:val="both"/>
        <w:textAlignment w:val="baseline"/>
        <w:rPr>
          <w:lang w:eastAsia="ru-RU"/>
        </w:rPr>
      </w:pPr>
      <w:r>
        <w:rPr>
          <w:lang w:eastAsia="ru-RU"/>
        </w:rPr>
        <w:t>-срок устранения нарушения;</w:t>
      </w:r>
    </w:p>
    <w:p w:rsidR="0020022C" w:rsidRPr="00837F00" w:rsidRDefault="0020022C" w:rsidP="0020022C">
      <w:pPr>
        <w:widowControl w:val="0"/>
        <w:ind w:firstLine="426"/>
        <w:jc w:val="both"/>
        <w:textAlignment w:val="baseline"/>
        <w:rPr>
          <w:lang w:eastAsia="ru-RU"/>
        </w:rPr>
      </w:pPr>
      <w:proofErr w:type="gramStart"/>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lastRenderedPageBreak/>
        <w:t>жилых помещений</w:t>
      </w:r>
      <w:r w:rsidR="00C72BE6">
        <w:rPr>
          <w:lang w:eastAsia="ru-RU"/>
        </w:rPr>
        <w:t xml:space="preserve"> </w:t>
      </w:r>
      <w:r w:rsidRPr="00837F00">
        <w:rPr>
          <w:lang w:eastAsia="ru-RU"/>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837F00">
        <w:rPr>
          <w:lang w:eastAsia="ru-RU"/>
        </w:rPr>
        <w:t xml:space="preserve"> </w:t>
      </w:r>
      <w:proofErr w:type="gramStart"/>
      <w:r w:rsidRPr="00837F00">
        <w:rPr>
          <w:lang w:eastAsia="ru-RU"/>
        </w:rPr>
        <w:t xml:space="preserve">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roofErr w:type="gramEnd"/>
    </w:p>
    <w:p w:rsidR="0020022C" w:rsidRPr="00837F00"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)п</w:t>
      </w:r>
      <w:proofErr w:type="gramEnd"/>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)п</w:t>
      </w:r>
      <w:proofErr w:type="gramEnd"/>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rsidR="0020022C"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)р</w:t>
      </w:r>
      <w:proofErr w:type="gramEnd"/>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37F00">
        <w:rPr>
          <w:lang w:eastAsia="ru-RU"/>
        </w:rPr>
        <w:t>деятельности</w:t>
      </w:r>
      <w:proofErr w:type="gramEnd"/>
      <w:r w:rsidRPr="00837F00">
        <w:rP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proofErr w:type="gramStart"/>
        <w:r w:rsidRPr="00837F00">
          <w:rPr>
            <w:lang w:eastAsia="ru-RU"/>
          </w:rPr>
          <w:t>ч</w:t>
        </w:r>
        <w:proofErr w:type="gramEnd"/>
        <w:r>
          <w:rPr>
            <w:lang w:eastAsia="ru-RU"/>
          </w:rPr>
          <w:t>.ч.</w:t>
        </w:r>
        <w:r w:rsidRPr="00837F00">
          <w:rPr>
            <w:lang w:eastAsia="ru-RU"/>
          </w:rPr>
          <w:t xml:space="preserve"> 4</w:t>
        </w:r>
      </w:hyperlink>
      <w:r w:rsidRPr="00837F00">
        <w:rPr>
          <w:lang w:eastAsia="ru-RU"/>
        </w:rPr>
        <w:t> и </w:t>
      </w:r>
      <w:hyperlink r:id="rId34"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w:t>
      </w:r>
      <w:proofErr w:type="gramStart"/>
      <w:r w:rsidRPr="00837F00">
        <w:rPr>
          <w:lang w:eastAsia="ru-RU"/>
        </w:rPr>
        <w:t>ст впр</w:t>
      </w:r>
      <w:proofErr w:type="gramEnd"/>
      <w:r w:rsidRPr="00837F00">
        <w:rPr>
          <w:lang w:eastAsia="ru-RU"/>
        </w:rPr>
        <w:t xml:space="preserve">аве принять решение о проведении в отношении контролируемого лица такого же контрольного (надзорного) мероприятия без предварительного </w:t>
      </w:r>
      <w:r w:rsidRPr="00837F00">
        <w:rPr>
          <w:lang w:eastAsia="ru-RU"/>
        </w:rPr>
        <w:lastRenderedPageBreak/>
        <w:t>уведомления контролируемого лица и без согласования с органами прокуратуры.</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proofErr w:type="gramStart"/>
      <w:r>
        <w:rPr>
          <w:rFonts w:ascii="Times New Roman" w:hAnsi="Times New Roman" w:cs="Times New Roman"/>
          <w:color w:val="000000"/>
          <w:sz w:val="28"/>
          <w:szCs w:val="28"/>
        </w:rPr>
        <w:t>В случае не</w:t>
      </w:r>
      <w:r w:rsidR="00C72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устранения в установленный срок нарушений, указанных в предписании об устранении выявленных нарушений, предусмотренном </w:t>
      </w:r>
      <w:hyperlink r:id="rId35"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w:t>
      </w:r>
      <w:proofErr w:type="gramEnd"/>
      <w:r>
        <w:rPr>
          <w:rFonts w:ascii="Times New Roman" w:hAnsi="Times New Roman" w:cs="Times New Roman"/>
          <w:color w:val="000000"/>
          <w:sz w:val="28"/>
          <w:szCs w:val="28"/>
        </w:rPr>
        <w:t xml:space="preserve">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00C72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w:t>
      </w:r>
      <w:proofErr w:type="gramEnd"/>
      <w:r>
        <w:rPr>
          <w:rFonts w:ascii="Times New Roman" w:hAnsi="Times New Roman" w:cs="Times New Roman"/>
          <w:color w:val="000000"/>
          <w:sz w:val="28"/>
          <w:szCs w:val="28"/>
        </w:rPr>
        <w:t xml:space="preserve">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w:t>
      </w:r>
      <w:proofErr w:type="gramStart"/>
      <w:r>
        <w:rPr>
          <w:rFonts w:ascii="Times New Roman" w:hAnsi="Times New Roman" w:cs="Times New Roman"/>
          <w:color w:val="000000"/>
          <w:sz w:val="28"/>
          <w:szCs w:val="28"/>
        </w:rPr>
        <w:t>необходимости продления срока устранения выявленного нарушения</w:t>
      </w:r>
      <w:proofErr w:type="gramEnd"/>
      <w:r>
        <w:rPr>
          <w:rFonts w:ascii="Times New Roman" w:hAnsi="Times New Roman" w:cs="Times New Roman"/>
          <w:color w:val="000000"/>
          <w:sz w:val="28"/>
          <w:szCs w:val="28"/>
        </w:rPr>
        <w:t>.</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Default="0020022C" w:rsidP="0020022C">
      <w:pPr>
        <w:pStyle w:val="ConsPlusNormal"/>
        <w:ind w:firstLine="426"/>
        <w:jc w:val="both"/>
        <w:rPr>
          <w:rFonts w:ascii="Times New Roman" w:hAnsi="Times New Roman" w:cs="Times New Roman"/>
          <w:color w:val="000000"/>
          <w:sz w:val="28"/>
          <w:szCs w:val="28"/>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w:t>
      </w:r>
      <w:r>
        <w:rPr>
          <w:color w:val="000000"/>
        </w:rPr>
        <w:lastRenderedPageBreak/>
        <w:t xml:space="preserve">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сети Интернет.</w:t>
      </w:r>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6"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FE3B55">
          <w:rPr>
            <w:lang w:eastAsia="ru-RU"/>
          </w:rPr>
          <w:t>Федеральным законом N 248-ФЗ</w:t>
        </w:r>
      </w:hyperlink>
      <w:r w:rsidRPr="00FE3B55">
        <w:rPr>
          <w:lang w:eastAsia="ru-RU"/>
        </w:rPr>
        <w:t>.</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w:t>
      </w:r>
      <w:proofErr w:type="gramStart"/>
      <w:r w:rsidRPr="00FE3B55">
        <w:rPr>
          <w:lang w:eastAsia="ru-RU"/>
        </w:rPr>
        <w:t>,</w:t>
      </w:r>
      <w:proofErr w:type="gramEnd"/>
      <w:r w:rsidRPr="00FE3B55">
        <w:rPr>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p>
    <w:p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Администрации</w:t>
      </w:r>
      <w:r w:rsidR="0053050E">
        <w:rPr>
          <w:b/>
          <w:bCs/>
          <w:lang w:eastAsia="ru-RU"/>
        </w:rPr>
        <w:t xml:space="preserve"> </w:t>
      </w:r>
      <w:r w:rsidRPr="002817A4">
        <w:rPr>
          <w:b/>
          <w:color w:val="000000"/>
        </w:rPr>
        <w:t>СП</w:t>
      </w:r>
      <w:r w:rsidR="0053050E">
        <w:rPr>
          <w:b/>
          <w:color w:val="000000"/>
        </w:rPr>
        <w:t xml:space="preserve"> </w:t>
      </w:r>
      <w:r w:rsidR="00BC51DF">
        <w:rPr>
          <w:b/>
          <w:color w:val="000000"/>
        </w:rPr>
        <w:t xml:space="preserve">Кызыльский </w:t>
      </w:r>
      <w:r>
        <w:rPr>
          <w:b/>
          <w:color w:val="000000"/>
        </w:rPr>
        <w:t xml:space="preserve"> сельсовет </w:t>
      </w:r>
      <w:r w:rsidRPr="00A7407F">
        <w:rPr>
          <w:b/>
          <w:lang w:eastAsia="ru-RU"/>
        </w:rPr>
        <w:t xml:space="preserve">МР </w:t>
      </w:r>
      <w:r w:rsidR="00E24DD2">
        <w:rPr>
          <w:b/>
          <w:color w:val="000000"/>
        </w:rPr>
        <w:t>Альшеевский</w:t>
      </w:r>
      <w:r>
        <w:rPr>
          <w:b/>
          <w:color w:val="000000"/>
        </w:rPr>
        <w:t xml:space="preserve">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 Администрации</w:t>
      </w:r>
      <w:r w:rsidR="0053050E">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8"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rsidR="0020022C" w:rsidRDefault="0020022C" w:rsidP="0020022C">
      <w:pPr>
        <w:pStyle w:val="ConsPlusNormal"/>
        <w:ind w:firstLine="426"/>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Распоряжения Главы Администрации</w:t>
      </w:r>
      <w:r w:rsidR="00C72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C72B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roofErr w:type="gramEnd"/>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распоряжений о проведении контрольных мероприятий;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BC51DF">
        <w:rPr>
          <w:color w:val="000000"/>
        </w:rPr>
        <w:t xml:space="preserve">Кызыльский </w:t>
      </w:r>
      <w:r>
        <w:rPr>
          <w:color w:val="000000"/>
        </w:rPr>
        <w:t xml:space="preserve"> сельсовет МР </w:t>
      </w:r>
      <w:r w:rsidR="00E24DD2">
        <w:rPr>
          <w:color w:val="000000"/>
        </w:rPr>
        <w:t>Альшеевский</w:t>
      </w:r>
      <w:r>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rsidR="0020022C" w:rsidRPr="00FE3B55" w:rsidRDefault="0020022C" w:rsidP="0020022C">
      <w:pPr>
        <w:widowControl w:val="0"/>
        <w:suppressAutoHyphens w:val="0"/>
        <w:ind w:firstLine="426"/>
        <w:jc w:val="both"/>
        <w:textAlignment w:val="baseline"/>
        <w:rPr>
          <w:lang w:eastAsia="ru-RU"/>
        </w:rPr>
      </w:pPr>
      <w:r>
        <w:rPr>
          <w:lang w:eastAsia="ru-RU"/>
        </w:rPr>
        <w:t>а</w:t>
      </w:r>
      <w:proofErr w:type="gramStart"/>
      <w:r>
        <w:rPr>
          <w:lang w:eastAsia="ru-RU"/>
        </w:rPr>
        <w:t>)ж</w:t>
      </w:r>
      <w:proofErr w:type="gramEnd"/>
      <w:r w:rsidRPr="00FE3B55">
        <w:rPr>
          <w:lang w:eastAsia="ru-RU"/>
        </w:rPr>
        <w:t>алоба подается контролируемым лицом в Администрацию</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б</w:t>
      </w:r>
      <w:proofErr w:type="gramStart"/>
      <w:r>
        <w:rPr>
          <w:lang w:eastAsia="ru-RU"/>
        </w:rPr>
        <w:t>)ж</w:t>
      </w:r>
      <w:proofErr w:type="gramEnd"/>
      <w:r w:rsidRPr="00FE3B55">
        <w:rPr>
          <w:lang w:eastAsia="ru-RU"/>
        </w:rPr>
        <w:t xml:space="preserve">алоба рассматривается Главой 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в</w:t>
      </w:r>
      <w:proofErr w:type="gramStart"/>
      <w:r>
        <w:rPr>
          <w:lang w:eastAsia="ru-RU"/>
        </w:rPr>
        <w:t>)к</w:t>
      </w:r>
      <w:proofErr w:type="gramEnd"/>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об отнесении объектов контроля к категориям риска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Pr>
          <w:lang w:eastAsia="ru-RU"/>
        </w:rPr>
        <w:t>г</w:t>
      </w:r>
      <w:proofErr w:type="gramStart"/>
      <w:r>
        <w:rPr>
          <w:lang w:eastAsia="ru-RU"/>
        </w:rPr>
        <w:t>)ж</w:t>
      </w:r>
      <w:proofErr w:type="gramEnd"/>
      <w:r w:rsidRPr="00FE3B55">
        <w:rPr>
          <w:lang w:eastAsia="ru-RU"/>
        </w:rPr>
        <w:t xml:space="preserve">алоба на решение Главы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д</w:t>
      </w:r>
      <w:proofErr w:type="spellEnd"/>
      <w:proofErr w:type="gramStart"/>
      <w:r>
        <w:rPr>
          <w:lang w:eastAsia="ru-RU"/>
        </w:rPr>
        <w:t>)ж</w:t>
      </w:r>
      <w:proofErr w:type="gramEnd"/>
      <w:r w:rsidRPr="00FE3B55">
        <w:rPr>
          <w:lang w:eastAsia="ru-RU"/>
        </w:rPr>
        <w:t>алоба на предписание специалиста может быть подана в течение 10 рабочих дней с момента получения контролируемым лицом предписания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е</w:t>
      </w:r>
      <w:proofErr w:type="gramStart"/>
      <w:r>
        <w:rPr>
          <w:lang w:eastAsia="ru-RU"/>
        </w:rPr>
        <w:t>)в</w:t>
      </w:r>
      <w:proofErr w:type="gramEnd"/>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ж</w:t>
      </w:r>
      <w:proofErr w:type="gramStart"/>
      <w:r>
        <w:rPr>
          <w:lang w:eastAsia="ru-RU"/>
        </w:rPr>
        <w:t>)л</w:t>
      </w:r>
      <w:proofErr w:type="gramEnd"/>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з</w:t>
      </w:r>
      <w:proofErr w:type="spellEnd"/>
      <w:proofErr w:type="gramStart"/>
      <w:r>
        <w:rPr>
          <w:lang w:eastAsia="ru-RU"/>
        </w:rPr>
        <w:t>)ж</w:t>
      </w:r>
      <w:proofErr w:type="gramEnd"/>
      <w:r w:rsidRPr="00FE3B55">
        <w:rPr>
          <w:lang w:eastAsia="ru-RU"/>
        </w:rPr>
        <w:t xml:space="preserve">алоба может содержать ходатайство о приостановлении исполнения </w:t>
      </w:r>
      <w:r w:rsidRPr="00FE3B55">
        <w:rPr>
          <w:lang w:eastAsia="ru-RU"/>
        </w:rPr>
        <w:lastRenderedPageBreak/>
        <w:t>обжалуемого решения Главы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p>
    <w:p w:rsidR="0020022C" w:rsidRPr="00FE3B55" w:rsidRDefault="0020022C" w:rsidP="0020022C">
      <w:pPr>
        <w:widowControl w:val="0"/>
        <w:suppressAutoHyphens w:val="0"/>
        <w:ind w:firstLine="426"/>
        <w:jc w:val="both"/>
        <w:textAlignment w:val="baseline"/>
        <w:rPr>
          <w:lang w:eastAsia="ru-RU"/>
        </w:rPr>
      </w:pPr>
      <w:r>
        <w:rPr>
          <w:lang w:eastAsia="ru-RU"/>
        </w:rPr>
        <w:t>и</w:t>
      </w:r>
      <w:proofErr w:type="gramStart"/>
      <w:r>
        <w:rPr>
          <w:lang w:eastAsia="ru-RU"/>
        </w:rPr>
        <w:t>)Г</w:t>
      </w:r>
      <w:proofErr w:type="gramEnd"/>
      <w:r w:rsidRPr="00FE3B55">
        <w:rPr>
          <w:lang w:eastAsia="ru-RU"/>
        </w:rPr>
        <w:t>лава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б отказе в приостановлении исполнения обжалуемого решения Главы Администрации.</w:t>
      </w:r>
    </w:p>
    <w:p w:rsidR="0020022C" w:rsidRPr="00FE3B55" w:rsidRDefault="0020022C" w:rsidP="0020022C">
      <w:pPr>
        <w:widowControl w:val="0"/>
        <w:suppressAutoHyphens w:val="0"/>
        <w:ind w:firstLine="426"/>
        <w:jc w:val="both"/>
        <w:textAlignment w:val="baseline"/>
        <w:rPr>
          <w:lang w:eastAsia="ru-RU"/>
        </w:rPr>
      </w:pPr>
      <w:r>
        <w:rPr>
          <w:lang w:eastAsia="ru-RU"/>
        </w:rPr>
        <w:t>к</w:t>
      </w:r>
      <w:proofErr w:type="gramStart"/>
      <w:r>
        <w:rPr>
          <w:lang w:eastAsia="ru-RU"/>
        </w:rPr>
        <w:t>)и</w:t>
      </w:r>
      <w:proofErr w:type="gramEnd"/>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-н</w:t>
      </w:r>
      <w:r w:rsidRPr="00FE3B55">
        <w:rPr>
          <w:lang w:eastAsia="ru-RU"/>
        </w:rPr>
        <w:t>аименование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proofErr w:type="gramStart"/>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roofErr w:type="gramEnd"/>
    </w:p>
    <w:p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 xml:space="preserve">ведения об обжалуемых </w:t>
      </w:r>
      <w:proofErr w:type="gramStart"/>
      <w:r w:rsidRPr="00FE3B55">
        <w:rPr>
          <w:lang w:eastAsia="ru-RU"/>
        </w:rPr>
        <w:t>решении</w:t>
      </w:r>
      <w:proofErr w:type="gramEnd"/>
      <w:r w:rsidRPr="00FE3B55">
        <w:rPr>
          <w:lang w:eastAsia="ru-RU"/>
        </w:rPr>
        <w:t xml:space="preserve"> Главы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-т</w:t>
      </w:r>
      <w:r w:rsidRPr="00FE3B55">
        <w:rPr>
          <w:lang w:eastAsia="ru-RU"/>
        </w:rPr>
        <w:t>ребования лица, подавшего жалобу.</w:t>
      </w:r>
    </w:p>
    <w:p w:rsidR="0020022C" w:rsidRPr="00FE3B55" w:rsidRDefault="0020022C" w:rsidP="0020022C">
      <w:pPr>
        <w:widowControl w:val="0"/>
        <w:suppressAutoHyphens w:val="0"/>
        <w:ind w:firstLine="426"/>
        <w:jc w:val="both"/>
        <w:textAlignment w:val="baseline"/>
        <w:rPr>
          <w:lang w:eastAsia="ru-RU"/>
        </w:rPr>
      </w:pPr>
      <w:r>
        <w:rPr>
          <w:lang w:eastAsia="ru-RU"/>
        </w:rPr>
        <w:t>м</w:t>
      </w:r>
      <w:proofErr w:type="gramStart"/>
      <w:r>
        <w:rPr>
          <w:lang w:eastAsia="ru-RU"/>
        </w:rPr>
        <w:t>)ж</w:t>
      </w:r>
      <w:proofErr w:type="gramEnd"/>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либо членов их семей</w:t>
      </w:r>
      <w:r>
        <w:rPr>
          <w:lang w:eastAsia="ru-RU"/>
        </w:rPr>
        <w:t>;</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н</w:t>
      </w:r>
      <w:proofErr w:type="spellEnd"/>
      <w:proofErr w:type="gramStart"/>
      <w:r>
        <w:rPr>
          <w:lang w:eastAsia="ru-RU"/>
        </w:rPr>
        <w:t>)п</w:t>
      </w:r>
      <w:proofErr w:type="gramEnd"/>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алоба подана после истечения срока подачи жалобы, указанного в </w:t>
      </w:r>
      <w:r>
        <w:rPr>
          <w:lang w:eastAsia="ru-RU"/>
        </w:rPr>
        <w:lastRenderedPageBreak/>
        <w:t>под</w:t>
      </w:r>
      <w:r w:rsidRPr="00FE3B55">
        <w:rPr>
          <w:lang w:eastAsia="ru-RU"/>
        </w:rPr>
        <w:t>пунктах</w:t>
      </w:r>
      <w:r>
        <w:rPr>
          <w:lang w:eastAsia="ru-RU"/>
        </w:rPr>
        <w:t xml:space="preserve"> «г»</w:t>
      </w:r>
      <w:r w:rsidRPr="00FE3B55">
        <w:rPr>
          <w:lang w:eastAsia="ru-RU"/>
        </w:rPr>
        <w:t xml:space="preserve"> и</w:t>
      </w:r>
      <w:r>
        <w:rPr>
          <w:lang w:eastAsia="ru-RU"/>
        </w:rPr>
        <w:t xml:space="preserve"> «</w:t>
      </w:r>
      <w:proofErr w:type="spellStart"/>
      <w:r>
        <w:rPr>
          <w:lang w:eastAsia="ru-RU"/>
        </w:rPr>
        <w:t>д</w:t>
      </w:r>
      <w:proofErr w:type="spellEnd"/>
      <w:r>
        <w:rPr>
          <w:lang w:eastAsia="ru-RU"/>
        </w:rPr>
        <w:t>»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меется решение суда по вопросам, поставленным в жалобе</w:t>
      </w:r>
      <w:r>
        <w:rPr>
          <w:lang w:eastAsia="ru-RU"/>
        </w:rPr>
        <w:t>;</w:t>
      </w:r>
    </w:p>
    <w:p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анее в Администрацию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п</w:t>
      </w:r>
      <w:proofErr w:type="spellEnd"/>
      <w:proofErr w:type="gramStart"/>
      <w:r>
        <w:rPr>
          <w:lang w:eastAsia="ru-RU"/>
        </w:rPr>
        <w:t>)о</w:t>
      </w:r>
      <w:proofErr w:type="gramEnd"/>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 xml:space="preserve">2раздела 4 </w:t>
      </w:r>
      <w:r w:rsidRPr="00FE3B55">
        <w:rPr>
          <w:lang w:eastAsia="ru-RU"/>
        </w:rPr>
        <w:t>Положения).</w:t>
      </w:r>
    </w:p>
    <w:p w:rsidR="0020022C" w:rsidRPr="00FE3B55" w:rsidRDefault="0020022C" w:rsidP="0020022C">
      <w:pPr>
        <w:widowControl w:val="0"/>
        <w:suppressAutoHyphens w:val="0"/>
        <w:ind w:firstLine="426"/>
        <w:jc w:val="both"/>
        <w:textAlignment w:val="baseline"/>
        <w:rPr>
          <w:lang w:eastAsia="ru-RU"/>
        </w:rPr>
      </w:pPr>
      <w:proofErr w:type="spellStart"/>
      <w:r>
        <w:rPr>
          <w:lang w:eastAsia="ru-RU"/>
        </w:rPr>
        <w:t>р</w:t>
      </w:r>
      <w:proofErr w:type="spellEnd"/>
      <w:proofErr w:type="gramStart"/>
      <w:r>
        <w:rPr>
          <w:lang w:eastAsia="ru-RU"/>
        </w:rPr>
        <w:t>)о</w:t>
      </w:r>
      <w:proofErr w:type="gramEnd"/>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w:t>
      </w:r>
      <w:proofErr w:type="spellStart"/>
      <w:r>
        <w:rPr>
          <w:lang w:eastAsia="ru-RU"/>
        </w:rPr>
        <w:t>п</w:t>
      </w:r>
      <w:proofErr w:type="spellEnd"/>
      <w:r>
        <w:rPr>
          <w:lang w:eastAsia="ru-RU"/>
        </w:rPr>
        <w:t>», и «</w:t>
      </w:r>
      <w:proofErr w:type="spellStart"/>
      <w:r>
        <w:rPr>
          <w:lang w:eastAsia="ru-RU"/>
        </w:rPr>
        <w:t>р</w:t>
      </w:r>
      <w:proofErr w:type="spellEnd"/>
      <w:r>
        <w:rPr>
          <w:lang w:eastAsia="ru-RU"/>
        </w:rPr>
        <w:t xml:space="preserve">» пункта2раздела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00A36FD1">
        <w:rPr>
          <w:lang w:eastAsia="ru-RU"/>
        </w:rPr>
        <w:t xml:space="preserve">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действий (бездействия) специалиста.</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но не более чем на 20 рабочих дней.</w:t>
      </w:r>
    </w:p>
    <w:p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00A36FD1">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color w:val="000000"/>
        </w:rPr>
        <w:t xml:space="preserve">Администрацией 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lastRenderedPageBreak/>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643023">
        <w:rPr>
          <w:lang w:eastAsia="ru-RU"/>
        </w:rPr>
        <w:t xml:space="preserve"> </w:t>
      </w:r>
      <w:r>
        <w:rPr>
          <w:color w:val="000000"/>
        </w:rPr>
        <w:t xml:space="preserve">СП </w:t>
      </w:r>
      <w:r w:rsidR="00643023">
        <w:rPr>
          <w:color w:val="000000"/>
        </w:rPr>
        <w:t xml:space="preserve">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решение и (или) действие (бездействие) специалиста которого обжалуются.</w:t>
      </w:r>
    </w:p>
    <w:p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принимает одно из следующих решений:</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proofErr w:type="gramStart"/>
      <w:r>
        <w:rPr>
          <w:lang w:eastAsia="ru-RU"/>
        </w:rPr>
        <w:t>)о</w:t>
      </w:r>
      <w:proofErr w:type="gramEnd"/>
      <w:r w:rsidRPr="00FE3B55">
        <w:rPr>
          <w:lang w:eastAsia="ru-RU"/>
        </w:rPr>
        <w:t>ставляет жалобу без удовлетворения</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proofErr w:type="gramStart"/>
      <w:r>
        <w:rPr>
          <w:lang w:eastAsia="ru-RU"/>
        </w:rPr>
        <w:t>)о</w:t>
      </w:r>
      <w:proofErr w:type="gramEnd"/>
      <w:r w:rsidRPr="00FE3B55">
        <w:rPr>
          <w:lang w:eastAsia="ru-RU"/>
        </w:rPr>
        <w:t>тменяет решение Главы Администрации</w:t>
      </w:r>
      <w:r w:rsidR="00643023">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полностью или частично</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proofErr w:type="gramStart"/>
      <w:r>
        <w:rPr>
          <w:lang w:eastAsia="ru-RU"/>
        </w:rPr>
        <w:t>)о</w:t>
      </w:r>
      <w:proofErr w:type="gramEnd"/>
      <w:r w:rsidRPr="00FE3B55">
        <w:rPr>
          <w:lang w:eastAsia="ru-RU"/>
        </w:rPr>
        <w:t>тменяет решение Главы Администрации</w:t>
      </w:r>
      <w:r w:rsidR="00643023">
        <w:rPr>
          <w:lang w:eastAsia="ru-RU"/>
        </w:rPr>
        <w:t xml:space="preserve"> </w:t>
      </w:r>
      <w:r>
        <w:rPr>
          <w:color w:val="000000"/>
        </w:rPr>
        <w:t xml:space="preserve">СП </w:t>
      </w:r>
      <w:r w:rsidR="00BC51DF">
        <w:rPr>
          <w:color w:val="000000"/>
        </w:rPr>
        <w:t xml:space="preserve">Кызыльский </w:t>
      </w:r>
      <w:r>
        <w:rPr>
          <w:color w:val="000000"/>
        </w:rPr>
        <w:t xml:space="preserve"> сельсовет </w:t>
      </w:r>
      <w:r>
        <w:rPr>
          <w:lang w:eastAsia="ru-RU"/>
        </w:rPr>
        <w:t xml:space="preserve">МР </w:t>
      </w:r>
      <w:r w:rsidR="00E24DD2">
        <w:rPr>
          <w:color w:val="000000"/>
        </w:rPr>
        <w:t>Альшеевский</w:t>
      </w:r>
      <w:r>
        <w:rPr>
          <w:color w:val="000000"/>
        </w:rPr>
        <w:t xml:space="preserve"> район</w:t>
      </w:r>
      <w:r>
        <w:rPr>
          <w:lang w:eastAsia="ru-RU"/>
        </w:rPr>
        <w:t xml:space="preserve"> РБ</w:t>
      </w:r>
      <w:r w:rsidRPr="00FE3B55">
        <w:rPr>
          <w:lang w:eastAsia="ru-RU"/>
        </w:rPr>
        <w:t xml:space="preserve"> полностью и принимает новое решение</w:t>
      </w:r>
      <w:r>
        <w:rPr>
          <w:lang w:eastAsia="ru-RU"/>
        </w:rPr>
        <w:t>;</w:t>
      </w:r>
    </w:p>
    <w:p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proofErr w:type="gramStart"/>
      <w:r>
        <w:rPr>
          <w:lang w:eastAsia="ru-RU"/>
        </w:rPr>
        <w:t>)п</w:t>
      </w:r>
      <w:proofErr w:type="gramEnd"/>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C72BE6" w:rsidRDefault="00C72BE6"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643023">
      <w:pPr>
        <w:pStyle w:val="ConsPlusNormal"/>
        <w:ind w:firstLine="0"/>
        <w:jc w:val="right"/>
      </w:pPr>
      <w:r>
        <w:rPr>
          <w:rFonts w:ascii="Times New Roman" w:hAnsi="Times New Roman" w:cs="Times New Roman"/>
          <w:color w:val="000000"/>
          <w:sz w:val="24"/>
          <w:szCs w:val="24"/>
        </w:rPr>
        <w:lastRenderedPageBreak/>
        <w:t xml:space="preserve">                                                                                           Приложение № 1</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BC51DF"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Кызыльский </w:t>
      </w:r>
      <w:r w:rsidR="0020022C">
        <w:rPr>
          <w:rFonts w:ascii="Times New Roman" w:hAnsi="Times New Roman" w:cs="Times New Roman"/>
          <w:color w:val="000000"/>
          <w:sz w:val="24"/>
          <w:szCs w:val="24"/>
        </w:rPr>
        <w:t xml:space="preserve"> сельсовет</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DD2">
        <w:rPr>
          <w:rFonts w:ascii="Times New Roman" w:hAnsi="Times New Roman" w:cs="Times New Roman"/>
          <w:color w:val="000000"/>
          <w:sz w:val="24"/>
          <w:szCs w:val="24"/>
        </w:rPr>
        <w:t>Альшеевский</w:t>
      </w:r>
      <w:r>
        <w:rPr>
          <w:rFonts w:ascii="Times New Roman" w:hAnsi="Times New Roman" w:cs="Times New Roman"/>
          <w:color w:val="000000"/>
          <w:sz w:val="24"/>
          <w:szCs w:val="24"/>
        </w:rPr>
        <w:t xml:space="preserve"> район </w:t>
      </w:r>
    </w:p>
    <w:p w:rsidR="0020022C" w:rsidRDefault="0020022C" w:rsidP="00643023">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643023">
      <w:pPr>
        <w:pStyle w:val="ConsPlusNormal"/>
        <w:ind w:firstLine="540"/>
        <w:jc w:val="right"/>
        <w:rPr>
          <w:rFonts w:ascii="Times New Roman" w:hAnsi="Times New Roman" w:cs="Times New Roman"/>
          <w:b/>
          <w:bCs/>
          <w:color w:val="000000"/>
          <w:sz w:val="28"/>
          <w:szCs w:val="28"/>
        </w:rPr>
      </w:pPr>
    </w:p>
    <w:p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002BFA">
        <w:rPr>
          <w:rFonts w:ascii="Times New Roman" w:hAnsi="Times New Roman" w:cs="Times New Roman"/>
          <w:color w:val="000000"/>
          <w:sz w:val="28"/>
          <w:szCs w:val="28"/>
        </w:rPr>
        <w:t>СЕЛЬСКОГО</w:t>
      </w:r>
      <w:r w:rsidR="00275E07" w:rsidRPr="00275E07">
        <w:rPr>
          <w:rFonts w:ascii="Times New Roman" w:hAnsi="Times New Roman" w:cs="Times New Roman"/>
          <w:color w:val="000000"/>
          <w:sz w:val="28"/>
          <w:szCs w:val="28"/>
        </w:rPr>
        <w:t xml:space="preserve"> ПОСЕЛЕНИЯ </w:t>
      </w:r>
      <w:r w:rsidR="00BC51DF">
        <w:rPr>
          <w:rFonts w:ascii="Times New Roman" w:hAnsi="Times New Roman" w:cs="Times New Roman"/>
          <w:color w:val="000000"/>
          <w:sz w:val="28"/>
          <w:szCs w:val="28"/>
        </w:rPr>
        <w:t xml:space="preserve">КЫЗЫЛЬСКИЙ </w:t>
      </w:r>
      <w:r w:rsidR="00275E07" w:rsidRPr="00275E07">
        <w:rPr>
          <w:rFonts w:ascii="Times New Roman" w:hAnsi="Times New Roman" w:cs="Times New Roman"/>
          <w:color w:val="000000"/>
          <w:sz w:val="28"/>
          <w:szCs w:val="28"/>
        </w:rPr>
        <w:t xml:space="preserve"> СЕЛЬСОВЕТ</w:t>
      </w:r>
      <w:r w:rsidRPr="00971CD9">
        <w:rPr>
          <w:rFonts w:ascii="Times New Roman" w:hAnsi="Times New Roman" w:cs="Times New Roman"/>
          <w:color w:val="000000"/>
          <w:sz w:val="28"/>
          <w:szCs w:val="28"/>
        </w:rPr>
        <w:t xml:space="preserve">МУНИЦИПАЛЬНОГО РАЙОНА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w:t>
      </w:r>
      <w:r w:rsidRPr="00971CD9">
        <w:rPr>
          <w:rFonts w:ascii="Times New Roman" w:hAnsi="Times New Roman" w:cs="Times New Roman"/>
          <w:color w:val="000000"/>
          <w:sz w:val="28"/>
          <w:szCs w:val="28"/>
        </w:rPr>
        <w:t xml:space="preserve"> РЕСПУБЛИКИ БАШКОРТОСТАН  </w:t>
      </w:r>
    </w:p>
    <w:p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rsidR="0020022C" w:rsidRDefault="0020022C" w:rsidP="0020022C">
      <w:pPr>
        <w:pStyle w:val="ConsPlusTitle"/>
        <w:jc w:val="center"/>
      </w:pP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Pr>
          <w:color w:val="000000"/>
        </w:rPr>
        <w:t xml:space="preserve"> </w:t>
      </w:r>
      <w:r w:rsidRPr="00F90655">
        <w:rPr>
          <w:lang w:eastAsia="ru-RU"/>
        </w:rPr>
        <w:t>договорам найма жилого помещения жилищного фонда социального использования.</w:t>
      </w:r>
    </w:p>
    <w:p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275E07" w:rsidRDefault="00275E07"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jc w:val="right"/>
        <w:rPr>
          <w:rFonts w:ascii="Times New Roman" w:hAnsi="Times New Roman" w:cs="Times New Roman"/>
          <w:color w:val="000000"/>
          <w:sz w:val="24"/>
          <w:szCs w:val="24"/>
        </w:rPr>
      </w:pPr>
    </w:p>
    <w:p w:rsidR="00002BFA" w:rsidRDefault="00002BFA" w:rsidP="0020022C">
      <w:pPr>
        <w:pStyle w:val="ConsPlusNormal"/>
        <w:ind w:firstLine="0"/>
        <w:jc w:val="right"/>
        <w:rPr>
          <w:rFonts w:ascii="Times New Roman" w:hAnsi="Times New Roman" w:cs="Times New Roman"/>
          <w:color w:val="000000"/>
          <w:sz w:val="24"/>
          <w:szCs w:val="24"/>
        </w:rPr>
      </w:pPr>
    </w:p>
    <w:p w:rsidR="0020022C" w:rsidRDefault="0020022C" w:rsidP="0020022C">
      <w:pPr>
        <w:pStyle w:val="ConsPlusNormal"/>
        <w:ind w:firstLine="0"/>
        <w:rPr>
          <w:rFonts w:ascii="Times New Roman" w:hAnsi="Times New Roman" w:cs="Times New Roman"/>
          <w:color w:val="000000"/>
          <w:sz w:val="24"/>
          <w:szCs w:val="24"/>
        </w:rPr>
      </w:pPr>
    </w:p>
    <w:p w:rsidR="0020022C" w:rsidRDefault="0020022C" w:rsidP="00643023">
      <w:pPr>
        <w:pStyle w:val="ConsPlusNormal"/>
        <w:ind w:firstLine="0"/>
        <w:jc w:val="right"/>
        <w:rPr>
          <w:rFonts w:ascii="Times New Roman" w:hAnsi="Times New Roman" w:cs="Times New Roman"/>
          <w:color w:val="000000"/>
          <w:sz w:val="24"/>
          <w:szCs w:val="24"/>
        </w:rPr>
      </w:pPr>
    </w:p>
    <w:p w:rsidR="0020022C" w:rsidRDefault="0020022C" w:rsidP="00643023">
      <w:pPr>
        <w:pStyle w:val="ConsPlusNormal"/>
        <w:ind w:firstLine="0"/>
        <w:jc w:val="right"/>
      </w:pPr>
      <w:r>
        <w:rPr>
          <w:rFonts w:ascii="Times New Roman" w:hAnsi="Times New Roman" w:cs="Times New Roman"/>
          <w:color w:val="000000"/>
          <w:sz w:val="24"/>
          <w:szCs w:val="24"/>
        </w:rPr>
        <w:lastRenderedPageBreak/>
        <w:t xml:space="preserve">                                                                                           Приложение № 2</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на территории</w:t>
      </w:r>
    </w:p>
    <w:p w:rsidR="0020022C" w:rsidRDefault="00002BFA"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Сельского</w:t>
      </w:r>
      <w:r w:rsidR="0020022C">
        <w:rPr>
          <w:rFonts w:ascii="Times New Roman" w:hAnsi="Times New Roman" w:cs="Times New Roman"/>
          <w:color w:val="000000"/>
          <w:sz w:val="24"/>
          <w:szCs w:val="24"/>
        </w:rPr>
        <w:t xml:space="preserve"> поселения </w:t>
      </w:r>
    </w:p>
    <w:p w:rsidR="0020022C" w:rsidRDefault="00BC51DF"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Кызыльский </w:t>
      </w:r>
      <w:r w:rsidR="0020022C">
        <w:rPr>
          <w:rFonts w:ascii="Times New Roman" w:hAnsi="Times New Roman" w:cs="Times New Roman"/>
          <w:color w:val="000000"/>
          <w:sz w:val="24"/>
          <w:szCs w:val="24"/>
        </w:rPr>
        <w:t xml:space="preserve"> сельсовет</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rsidR="0020022C" w:rsidRDefault="0020022C"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4DD2">
        <w:rPr>
          <w:rFonts w:ascii="Times New Roman" w:hAnsi="Times New Roman" w:cs="Times New Roman"/>
          <w:color w:val="000000"/>
          <w:sz w:val="24"/>
          <w:szCs w:val="24"/>
        </w:rPr>
        <w:t>Альшеевский</w:t>
      </w:r>
      <w:r>
        <w:rPr>
          <w:rFonts w:ascii="Times New Roman" w:hAnsi="Times New Roman" w:cs="Times New Roman"/>
          <w:color w:val="000000"/>
          <w:sz w:val="24"/>
          <w:szCs w:val="24"/>
        </w:rPr>
        <w:t xml:space="preserve"> район </w:t>
      </w:r>
    </w:p>
    <w:p w:rsidR="0020022C" w:rsidRDefault="0020022C" w:rsidP="00643023">
      <w:pPr>
        <w:pStyle w:val="ConsPlusNormal"/>
        <w:ind w:firstLine="0"/>
        <w:jc w:val="right"/>
      </w:pPr>
      <w:r>
        <w:rPr>
          <w:rFonts w:ascii="Times New Roman" w:hAnsi="Times New Roman" w:cs="Times New Roman"/>
          <w:color w:val="000000"/>
          <w:sz w:val="24"/>
          <w:szCs w:val="24"/>
        </w:rPr>
        <w:t xml:space="preserve">                                                                                            Республики Башкортостан  </w:t>
      </w:r>
    </w:p>
    <w:p w:rsidR="0020022C" w:rsidRDefault="0020022C" w:rsidP="0020022C">
      <w:pPr>
        <w:widowControl w:val="0"/>
        <w:autoSpaceDE w:val="0"/>
        <w:spacing w:line="276" w:lineRule="auto"/>
        <w:jc w:val="center"/>
        <w:rPr>
          <w:color w:val="000000"/>
          <w:sz w:val="24"/>
          <w:szCs w:val="24"/>
        </w:rPr>
      </w:pPr>
    </w:p>
    <w:p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Pr>
          <w:b/>
          <w:color w:val="000000"/>
        </w:rPr>
        <w:t>СЕЛЬСКОГО</w:t>
      </w:r>
      <w:r w:rsidR="00275E07">
        <w:rPr>
          <w:b/>
          <w:color w:val="000000"/>
        </w:rPr>
        <w:t xml:space="preserve"> ПОСЕЛЕНИЯ </w:t>
      </w:r>
      <w:r w:rsidR="00BC51DF">
        <w:rPr>
          <w:b/>
          <w:color w:val="000000"/>
        </w:rPr>
        <w:t xml:space="preserve">КЫЗЫЛЬСКИЙ </w:t>
      </w:r>
      <w:r w:rsidR="00275E07">
        <w:rPr>
          <w:b/>
          <w:color w:val="000000"/>
        </w:rPr>
        <w:t xml:space="preserve"> СЕЛЬСОВЕТ</w:t>
      </w:r>
      <w:r w:rsidRPr="005562E0">
        <w:rPr>
          <w:b/>
          <w:color w:val="000000"/>
        </w:rPr>
        <w:t xml:space="preserve">МУНИЦИПАЛЬНОГО РАЙОНА </w:t>
      </w:r>
      <w:r w:rsidR="00E24DD2">
        <w:rPr>
          <w:b/>
          <w:color w:val="000000"/>
        </w:rPr>
        <w:t>АЛЬШЕЕВСКИЙ</w:t>
      </w:r>
      <w:r>
        <w:rPr>
          <w:b/>
          <w:color w:val="000000"/>
        </w:rPr>
        <w:t xml:space="preserve">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Отсутствие в Едином государственном реестре недвижимости сведений о правах на </w:t>
      </w:r>
      <w:proofErr w:type="gramStart"/>
      <w:r>
        <w:rPr>
          <w:rFonts w:ascii="Times New Roman" w:hAnsi="Times New Roman" w:cs="Times New Roman"/>
          <w:color w:val="000000"/>
          <w:sz w:val="28"/>
          <w:szCs w:val="28"/>
        </w:rPr>
        <w:t>используемый</w:t>
      </w:r>
      <w:proofErr w:type="gramEnd"/>
      <w:r>
        <w:rPr>
          <w:rFonts w:ascii="Times New Roman" w:hAnsi="Times New Roman" w:cs="Times New Roman"/>
          <w:color w:val="000000"/>
          <w:sz w:val="28"/>
          <w:szCs w:val="28"/>
        </w:rPr>
        <w:t xml:space="preserve"> гражданином, юридическим лицом, индивидуальным предпринимателем жилого помещения.</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003257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 продаже жилого помещения в связи</w:t>
      </w:r>
      <w:proofErr w:type="gramEnd"/>
      <w:r>
        <w:rPr>
          <w:rFonts w:ascii="Times New Roman" w:hAnsi="Times New Roman" w:cs="Times New Roman"/>
          <w:color w:val="000000"/>
          <w:sz w:val="28"/>
          <w:szCs w:val="28"/>
        </w:rPr>
        <w:t xml:space="preserve"> с неисполнением решения Администрации СП </w:t>
      </w:r>
      <w:r w:rsidR="00BC51DF">
        <w:rPr>
          <w:rFonts w:ascii="Times New Roman" w:hAnsi="Times New Roman" w:cs="Times New Roman"/>
          <w:color w:val="000000"/>
          <w:sz w:val="28"/>
          <w:szCs w:val="28"/>
        </w:rPr>
        <w:t xml:space="preserve">Кызыльский </w:t>
      </w:r>
      <w:r>
        <w:rPr>
          <w:rFonts w:ascii="Times New Roman" w:hAnsi="Times New Roman" w:cs="Times New Roman"/>
          <w:color w:val="000000"/>
          <w:sz w:val="28"/>
          <w:szCs w:val="28"/>
        </w:rPr>
        <w:t xml:space="preserve"> сельсовет МР </w:t>
      </w:r>
      <w:r w:rsidR="00E24DD2">
        <w:rPr>
          <w:rFonts w:ascii="Times New Roman" w:hAnsi="Times New Roman" w:cs="Times New Roman"/>
          <w:color w:val="000000"/>
          <w:sz w:val="28"/>
          <w:szCs w:val="28"/>
        </w:rPr>
        <w:t>Альшеевский</w:t>
      </w:r>
      <w:r>
        <w:rPr>
          <w:rFonts w:ascii="Times New Roman" w:hAnsi="Times New Roman" w:cs="Times New Roman"/>
          <w:color w:val="000000"/>
          <w:sz w:val="28"/>
          <w:szCs w:val="28"/>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Default="0020022C" w:rsidP="0020022C">
      <w:pPr>
        <w:pStyle w:val="ConsTitle"/>
        <w:widowControl/>
        <w:spacing w:line="240" w:lineRule="exact"/>
        <w:jc w:val="both"/>
        <w:rPr>
          <w:color w:val="000000"/>
        </w:rPr>
      </w:pPr>
    </w:p>
    <w:p w:rsidR="003B1290" w:rsidRDefault="003B1290"/>
    <w:sectPr w:rsidR="003B1290" w:rsidSect="00BE5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a_Timer(05%) Bashkir">
    <w:panose1 w:val="00000000000000000000"/>
    <w:charset w:val="CC"/>
    <w:family w:val="auto"/>
    <w:pitch w:val="variable"/>
    <w:sig w:usb0="80000207" w:usb1="00000000" w:usb2="00000000" w:usb3="00000000" w:csb0="00000005" w:csb1="00000000"/>
  </w:font>
  <w:font w:name="a_Timer(15%) Bashkir">
    <w:panose1 w:val="02020603050405020304"/>
    <w:charset w:val="CC"/>
    <w:family w:val="roman"/>
    <w:pitch w:val="variable"/>
    <w:sig w:usb0="00000203"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292"/>
    <w:rsid w:val="00002BFA"/>
    <w:rsid w:val="001E02E5"/>
    <w:rsid w:val="0020022C"/>
    <w:rsid w:val="00275E07"/>
    <w:rsid w:val="00325741"/>
    <w:rsid w:val="003B1290"/>
    <w:rsid w:val="003F0292"/>
    <w:rsid w:val="00463033"/>
    <w:rsid w:val="0053050E"/>
    <w:rsid w:val="00544D18"/>
    <w:rsid w:val="00643023"/>
    <w:rsid w:val="0068270D"/>
    <w:rsid w:val="006E5A75"/>
    <w:rsid w:val="007D798C"/>
    <w:rsid w:val="008E6C14"/>
    <w:rsid w:val="00952F04"/>
    <w:rsid w:val="009F0F1B"/>
    <w:rsid w:val="00A36FD1"/>
    <w:rsid w:val="00B03A0E"/>
    <w:rsid w:val="00B54C11"/>
    <w:rsid w:val="00BC51DF"/>
    <w:rsid w:val="00BE508D"/>
    <w:rsid w:val="00C06E49"/>
    <w:rsid w:val="00C72BE6"/>
    <w:rsid w:val="00CE7817"/>
    <w:rsid w:val="00D76E60"/>
    <w:rsid w:val="00E24DD2"/>
    <w:rsid w:val="00EA3FD1"/>
    <w:rsid w:val="00ED6096"/>
    <w:rsid w:val="00EF0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rPr>
  </w:style>
  <w:style w:type="character" w:customStyle="1" w:styleId="14">
    <w:name w:val="Текст выноски Знак1"/>
    <w:basedOn w:val="a1"/>
    <w:link w:val="af2"/>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paragraph" w:styleId="af7">
    <w:name w:val="header"/>
    <w:basedOn w:val="a"/>
    <w:link w:val="af8"/>
    <w:rsid w:val="00C72BE6"/>
    <w:pPr>
      <w:tabs>
        <w:tab w:val="center" w:pos="4677"/>
        <w:tab w:val="right" w:pos="9355"/>
      </w:tabs>
      <w:suppressAutoHyphens w:val="0"/>
    </w:pPr>
    <w:rPr>
      <w:sz w:val="24"/>
      <w:szCs w:val="24"/>
      <w:lang w:eastAsia="ru-RU"/>
    </w:rPr>
  </w:style>
  <w:style w:type="character" w:customStyle="1" w:styleId="af8">
    <w:name w:val="Верхний колонтитул Знак"/>
    <w:basedOn w:val="a1"/>
    <w:link w:val="af7"/>
    <w:rsid w:val="00C72B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_blank" TargetMode="External"/><Relationship Id="rId18" Type="http://schemas.openxmlformats.org/officeDocument/2006/relationships/hyperlink" Target="https://login.consultant.ru/link/?req=doc&amp;base=LAW&amp;n=358750&amp;date=25.06.2021&amp;demo=1&amp;dst=100270&amp;fld=134" TargetMode="External"/><Relationship Id="rId26" Type="http://schemas.openxmlformats.org/officeDocument/2006/relationships/hyperlink" Target="https://docs.cntd.ru/document/5654152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902260215"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docs.cntd.ru/document/4203917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login.consultant.ru/link/?req=doc&amp;base=LAW&amp;n=358750&amp;date=25.06.2021&amp;demo=1&amp;dst=100422&amp;fld=134"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65415215" TargetMode="Externa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_blank"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13944</Words>
  <Characters>79484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cp:lastPrinted>2021-10-29T11:18:00Z</cp:lastPrinted>
  <dcterms:created xsi:type="dcterms:W3CDTF">2021-12-17T05:16:00Z</dcterms:created>
  <dcterms:modified xsi:type="dcterms:W3CDTF">2022-01-12T06:49:00Z</dcterms:modified>
</cp:coreProperties>
</file>