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B7217" w:rsidRPr="00CF0800" w:rsidTr="0076025C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DB7217" w:rsidRPr="00111F4E" w:rsidRDefault="00DB7217" w:rsidP="0076025C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B7217" w:rsidRPr="00111F4E" w:rsidRDefault="00DB7217" w:rsidP="0076025C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B7217" w:rsidRPr="00111F4E" w:rsidRDefault="00DB7217" w:rsidP="0076025C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B7217" w:rsidRPr="00111F4E" w:rsidRDefault="00DB7217" w:rsidP="0076025C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DB7217" w:rsidRPr="00111F4E" w:rsidRDefault="00DB7217" w:rsidP="0076025C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B7217" w:rsidRPr="00C21EF4" w:rsidRDefault="00DB7217" w:rsidP="0076025C">
            <w:pPr>
              <w:pStyle w:val="2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B7217" w:rsidRPr="00C21EF4" w:rsidRDefault="00DB7217" w:rsidP="0076025C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B7217" w:rsidRPr="00C21EF4" w:rsidRDefault="00DB7217" w:rsidP="0076025C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DB7217" w:rsidRPr="00C21EF4" w:rsidRDefault="00DB7217" w:rsidP="0076025C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B7217" w:rsidRDefault="00DB7217" w:rsidP="0076025C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DB7217" w:rsidRPr="00AA0019" w:rsidRDefault="00DB7217" w:rsidP="0076025C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B7217" w:rsidRDefault="00DB7217" w:rsidP="0076025C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217" w:rsidRDefault="00DB7217" w:rsidP="0076025C"/>
          <w:p w:rsidR="00DB7217" w:rsidRDefault="00DB7217" w:rsidP="0076025C"/>
          <w:p w:rsidR="00DB7217" w:rsidRPr="00AA0019" w:rsidRDefault="00DB7217" w:rsidP="0076025C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B7217" w:rsidRPr="00111F4E" w:rsidRDefault="00DB7217" w:rsidP="0076025C">
            <w:pPr>
              <w:pStyle w:val="2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DB7217" w:rsidRPr="00111F4E" w:rsidRDefault="00DB7217" w:rsidP="0076025C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B7217" w:rsidRPr="00111F4E" w:rsidRDefault="00DB7217" w:rsidP="0076025C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DB7217" w:rsidRPr="00111F4E" w:rsidRDefault="00DB7217" w:rsidP="0076025C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B7217" w:rsidRPr="00111F4E" w:rsidRDefault="00DB7217" w:rsidP="0076025C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B7217" w:rsidRPr="00111F4E" w:rsidRDefault="00DB7217" w:rsidP="0076025C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B7217" w:rsidRPr="00C21EF4" w:rsidRDefault="00DB7217" w:rsidP="0076025C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B7217" w:rsidRPr="00C21EF4" w:rsidRDefault="00DB7217" w:rsidP="0076025C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DB7217" w:rsidRPr="00C21EF4" w:rsidRDefault="00DB7217" w:rsidP="0076025C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B7217" w:rsidRDefault="00DB7217" w:rsidP="0076025C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B7217" w:rsidRPr="00AA0019" w:rsidRDefault="00DB7217" w:rsidP="0076025C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DB7217" w:rsidRPr="005403F3" w:rsidRDefault="00DB7217" w:rsidP="00DB7217">
      <w:pPr>
        <w:pStyle w:val="a4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DB7217" w:rsidRPr="00AA0019" w:rsidRDefault="00DB7217" w:rsidP="00DB7217">
      <w:pPr>
        <w:pStyle w:val="a4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DB7217" w:rsidRDefault="00DB7217" w:rsidP="00DB7217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DB7217" w:rsidRPr="00320DB8" w:rsidRDefault="00DB7217" w:rsidP="00DB7217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DB7217" w:rsidRPr="00111F4E" w:rsidRDefault="00DB7217" w:rsidP="00DB7217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DB7217" w:rsidRPr="00111F4E" w:rsidRDefault="00DB7217" w:rsidP="00DB7217">
      <w:pPr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01 октябрь </w:t>
      </w:r>
      <w:r w:rsidRPr="00111F4E">
        <w:rPr>
          <w:rFonts w:ascii="a_Timer(15%) Bashkir" w:hAnsi="a_Timer(15%) Bashkir"/>
          <w:b/>
          <w:sz w:val="20"/>
        </w:rPr>
        <w:t xml:space="preserve"> 20</w:t>
      </w:r>
      <w:r>
        <w:rPr>
          <w:rFonts w:ascii="a_Timer(15%) Bashkir" w:hAnsi="a_Timer(15%) Bashkir"/>
          <w:b/>
          <w:sz w:val="20"/>
        </w:rPr>
        <w:t>21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proofErr w:type="spellStart"/>
      <w:r w:rsidRPr="00111F4E">
        <w:rPr>
          <w:rFonts w:ascii="a_Timer(15%) Bashkir" w:hAnsi="a_Timer(15%) Bashkir"/>
          <w:b/>
          <w:sz w:val="20"/>
        </w:rPr>
        <w:t>й</w:t>
      </w:r>
      <w:proofErr w:type="spellEnd"/>
      <w:r w:rsidRPr="00111F4E">
        <w:rPr>
          <w:rFonts w:ascii="a_Timer(15%) Bashkir" w:hAnsi="a_Timer(15%) Bashkir"/>
          <w:b/>
          <w:sz w:val="20"/>
        </w:rPr>
        <w:t>.                                  №</w:t>
      </w:r>
      <w:r>
        <w:rPr>
          <w:rFonts w:ascii="a_Timer(15%) Bashkir" w:hAnsi="a_Timer(15%) Bashkir"/>
          <w:b/>
          <w:sz w:val="20"/>
        </w:rPr>
        <w:t xml:space="preserve"> 6</w:t>
      </w:r>
      <w:r w:rsidR="005511C1">
        <w:rPr>
          <w:rFonts w:ascii="a_Timer(15%) Bashkir" w:hAnsi="a_Timer(15%) Bashkir"/>
          <w:b/>
          <w:sz w:val="20"/>
        </w:rPr>
        <w:t>1</w:t>
      </w:r>
      <w:r w:rsidRPr="00111F4E">
        <w:rPr>
          <w:rFonts w:ascii="a_Timer(15%) Bashkir" w:hAnsi="a_Timer(15%) Bashkir"/>
          <w:b/>
          <w:sz w:val="20"/>
        </w:rPr>
        <w:t xml:space="preserve">                           </w:t>
      </w:r>
      <w:r>
        <w:rPr>
          <w:rFonts w:ascii="a_Timer(15%) Bashkir" w:hAnsi="a_Timer(15%) Bashkir"/>
          <w:b/>
          <w:sz w:val="20"/>
        </w:rPr>
        <w:t xml:space="preserve">        01 октября </w:t>
      </w:r>
      <w:r w:rsidRPr="00111F4E">
        <w:rPr>
          <w:rFonts w:ascii="a_Timer(15%) Bashkir" w:hAnsi="a_Timer(15%) Bashkir"/>
          <w:b/>
          <w:sz w:val="20"/>
        </w:rPr>
        <w:t xml:space="preserve"> 20</w:t>
      </w:r>
      <w:r>
        <w:rPr>
          <w:rFonts w:ascii="a_Timer(15%) Bashkir" w:hAnsi="a_Timer(15%) Bashkir"/>
          <w:b/>
          <w:sz w:val="20"/>
        </w:rPr>
        <w:t>21</w:t>
      </w:r>
      <w:r w:rsidRPr="00111F4E">
        <w:rPr>
          <w:rFonts w:ascii="a_Timer(15%) Bashkir" w:hAnsi="a_Timer(15%) Bashkir"/>
          <w:b/>
          <w:sz w:val="20"/>
        </w:rPr>
        <w:t xml:space="preserve"> г.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5511C1" w:rsidRDefault="006E1663" w:rsidP="00C71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C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A36F7" w:rsidRPr="005511C1">
        <w:rPr>
          <w:rFonts w:ascii="Times New Roman" w:hAnsi="Times New Roman" w:cs="Times New Roman"/>
          <w:b/>
          <w:sz w:val="28"/>
          <w:szCs w:val="28"/>
        </w:rPr>
        <w:t>«</w:t>
      </w:r>
      <w:r w:rsidRPr="005511C1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="009F1111" w:rsidRPr="005511C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5511C1">
        <w:rPr>
          <w:rFonts w:ascii="Times New Roman" w:hAnsi="Times New Roman" w:cs="Times New Roman"/>
          <w:b/>
          <w:sz w:val="28"/>
          <w:szCs w:val="28"/>
        </w:rPr>
        <w:t>экспертной комиссии</w:t>
      </w:r>
      <w:r w:rsidR="005F2985" w:rsidRPr="00551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1C1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DB7217" w:rsidRPr="005511C1">
        <w:rPr>
          <w:rFonts w:ascii="Times New Roman" w:hAnsi="Times New Roman" w:cs="Times New Roman"/>
          <w:b/>
          <w:sz w:val="28"/>
          <w:szCs w:val="28"/>
        </w:rPr>
        <w:t>Кызыльский</w:t>
      </w:r>
      <w:r w:rsidR="00BA188B" w:rsidRPr="00551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1C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BA188B" w:rsidRPr="005511C1">
        <w:rPr>
          <w:rFonts w:ascii="Times New Roman" w:hAnsi="Times New Roman" w:cs="Times New Roman"/>
          <w:b/>
          <w:sz w:val="28"/>
          <w:szCs w:val="28"/>
        </w:rPr>
        <w:t xml:space="preserve">Альшеевский </w:t>
      </w:r>
      <w:r w:rsidRPr="005511C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CA36F7" w:rsidRPr="005511C1">
        <w:rPr>
          <w:rFonts w:ascii="Times New Roman" w:hAnsi="Times New Roman" w:cs="Times New Roman"/>
          <w:b/>
          <w:sz w:val="28"/>
          <w:szCs w:val="28"/>
        </w:rPr>
        <w:t>»</w:t>
      </w:r>
      <w:r w:rsidR="005511C1">
        <w:rPr>
          <w:rFonts w:ascii="Times New Roman" w:hAnsi="Times New Roman" w:cs="Times New Roman"/>
          <w:b/>
          <w:sz w:val="28"/>
          <w:szCs w:val="28"/>
        </w:rPr>
        <w:t xml:space="preserve"> и состава экспертной комиссии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71D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  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 11 апреля 2018 г. № 43 «Об утверждении примерного положения об экспертной комиссии организации» администраци</w:t>
      </w:r>
      <w:r w:rsidR="00534AA6">
        <w:rPr>
          <w:rFonts w:ascii="Times New Roman" w:hAnsi="Times New Roman" w:cs="Times New Roman"/>
          <w:sz w:val="28"/>
          <w:szCs w:val="28"/>
        </w:rPr>
        <w:t>я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B7217">
        <w:rPr>
          <w:rFonts w:ascii="Times New Roman" w:hAnsi="Times New Roman" w:cs="Times New Roman"/>
          <w:sz w:val="28"/>
          <w:szCs w:val="28"/>
        </w:rPr>
        <w:t>Кызыльский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</w:t>
      </w:r>
      <w:r w:rsidR="00BA188B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ПОСТАН</w:t>
      </w:r>
      <w:r w:rsidR="0025431B">
        <w:rPr>
          <w:rFonts w:ascii="Times New Roman" w:hAnsi="Times New Roman" w:cs="Times New Roman"/>
          <w:sz w:val="28"/>
          <w:szCs w:val="28"/>
        </w:rPr>
        <w:t>О</w:t>
      </w:r>
      <w:r w:rsidRPr="00F67BD7">
        <w:rPr>
          <w:rFonts w:ascii="Times New Roman" w:hAnsi="Times New Roman" w:cs="Times New Roman"/>
          <w:sz w:val="28"/>
          <w:szCs w:val="28"/>
        </w:rPr>
        <w:t>ВЛЯЕТ:</w:t>
      </w:r>
    </w:p>
    <w:p w:rsidR="006E1663" w:rsidRPr="00F67BD7" w:rsidRDefault="006E1663" w:rsidP="00C479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1. Утвердить </w:t>
      </w:r>
      <w:r w:rsidR="00534AA6">
        <w:rPr>
          <w:rFonts w:ascii="Times New Roman" w:hAnsi="Times New Roman" w:cs="Times New Roman"/>
          <w:sz w:val="28"/>
          <w:szCs w:val="28"/>
        </w:rPr>
        <w:t>«</w:t>
      </w:r>
      <w:r w:rsidRPr="00F67BD7">
        <w:rPr>
          <w:rFonts w:ascii="Times New Roman" w:hAnsi="Times New Roman" w:cs="Times New Roman"/>
          <w:sz w:val="28"/>
          <w:szCs w:val="28"/>
        </w:rPr>
        <w:t xml:space="preserve">Положение об экспертной комиссии администрации сельского поселения </w:t>
      </w:r>
      <w:r w:rsidR="00DB7217">
        <w:rPr>
          <w:rFonts w:ascii="Times New Roman" w:hAnsi="Times New Roman" w:cs="Times New Roman"/>
          <w:sz w:val="28"/>
          <w:szCs w:val="28"/>
        </w:rPr>
        <w:t>Кызыльский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A188B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34AA6">
        <w:rPr>
          <w:rFonts w:ascii="Times New Roman" w:hAnsi="Times New Roman" w:cs="Times New Roman"/>
          <w:sz w:val="28"/>
          <w:szCs w:val="28"/>
        </w:rPr>
        <w:t xml:space="preserve">» </w:t>
      </w:r>
      <w:r w:rsidRPr="00F67BD7">
        <w:rPr>
          <w:rFonts w:ascii="Times New Roman" w:hAnsi="Times New Roman" w:cs="Times New Roman"/>
          <w:sz w:val="28"/>
          <w:szCs w:val="28"/>
        </w:rPr>
        <w:t>согласно приложению №1 к</w:t>
      </w:r>
      <w:r w:rsidR="00534AA6">
        <w:rPr>
          <w:rFonts w:ascii="Times New Roman" w:hAnsi="Times New Roman" w:cs="Times New Roman"/>
          <w:sz w:val="28"/>
          <w:szCs w:val="28"/>
        </w:rPr>
        <w:t xml:space="preserve"> н</w:t>
      </w:r>
      <w:r w:rsidRPr="00F67BD7">
        <w:rPr>
          <w:rFonts w:ascii="Times New Roman" w:hAnsi="Times New Roman" w:cs="Times New Roman"/>
          <w:sz w:val="28"/>
          <w:szCs w:val="28"/>
        </w:rPr>
        <w:t>астоящему постановлению.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 Утвердить с</w:t>
      </w:r>
      <w:r w:rsidR="00534AA6">
        <w:rPr>
          <w:rFonts w:ascii="Times New Roman" w:hAnsi="Times New Roman" w:cs="Times New Roman"/>
          <w:sz w:val="28"/>
          <w:szCs w:val="28"/>
        </w:rPr>
        <w:t xml:space="preserve">остав экспертной комиссии (далее по тексту – ЭК) согласно приложению №2 </w:t>
      </w:r>
      <w:r w:rsidRPr="00F67BD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53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DB721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B7217" w:rsidRPr="00DB7217" w:rsidRDefault="00DB7217" w:rsidP="00DB7217">
      <w:pPr>
        <w:tabs>
          <w:tab w:val="left" w:pos="1110"/>
        </w:tabs>
        <w:rPr>
          <w:rFonts w:ascii="Times New Roman" w:eastAsia="Calibri" w:hAnsi="Times New Roman" w:cs="Times New Roman"/>
          <w:sz w:val="28"/>
          <w:szCs w:val="28"/>
        </w:rPr>
      </w:pPr>
      <w:r w:rsidRPr="00DB7217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Pr="00DB7217">
        <w:rPr>
          <w:rFonts w:ascii="Times New Roman" w:eastAsia="Calibri" w:hAnsi="Times New Roman" w:cs="Times New Roman"/>
          <w:sz w:val="28"/>
          <w:szCs w:val="28"/>
        </w:rPr>
        <w:t>Р.Ф.Искандаров</w:t>
      </w:r>
      <w:proofErr w:type="spellEnd"/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E1663" w:rsidRP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сельского поселения </w:t>
      </w:r>
      <w:r w:rsidR="00DB7217">
        <w:rPr>
          <w:rFonts w:ascii="Times New Roman" w:hAnsi="Times New Roman" w:cs="Times New Roman"/>
          <w:sz w:val="24"/>
          <w:szCs w:val="24"/>
        </w:rPr>
        <w:t>Кызыльский</w:t>
      </w:r>
      <w:r w:rsidR="00BA188B">
        <w:rPr>
          <w:rFonts w:ascii="Times New Roman" w:hAnsi="Times New Roman" w:cs="Times New Roman"/>
          <w:sz w:val="24"/>
          <w:szCs w:val="24"/>
        </w:rPr>
        <w:t xml:space="preserve"> </w:t>
      </w:r>
      <w:r w:rsidRPr="00534AA6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534AA6">
        <w:rPr>
          <w:rFonts w:ascii="Times New Roman" w:hAnsi="Times New Roman" w:cs="Times New Roman"/>
          <w:sz w:val="24"/>
          <w:szCs w:val="24"/>
        </w:rPr>
        <w:t>а</w:t>
      </w:r>
      <w:r w:rsidRPr="00534AA6">
        <w:rPr>
          <w:rFonts w:ascii="Times New Roman" w:hAnsi="Times New Roman" w:cs="Times New Roman"/>
          <w:sz w:val="24"/>
          <w:szCs w:val="24"/>
        </w:rPr>
        <w:t xml:space="preserve"> </w:t>
      </w:r>
      <w:r w:rsidR="00BA188B">
        <w:rPr>
          <w:rFonts w:ascii="Times New Roman" w:hAnsi="Times New Roman" w:cs="Times New Roman"/>
          <w:sz w:val="24"/>
          <w:szCs w:val="24"/>
        </w:rPr>
        <w:t xml:space="preserve">Альшеевский </w:t>
      </w:r>
      <w:r w:rsidRPr="00534AA6">
        <w:rPr>
          <w:rFonts w:ascii="Times New Roman" w:hAnsi="Times New Roman" w:cs="Times New Roman"/>
          <w:sz w:val="24"/>
          <w:szCs w:val="24"/>
        </w:rPr>
        <w:t xml:space="preserve"> район  </w:t>
      </w:r>
    </w:p>
    <w:p w:rsidR="006E1663" w:rsidRP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E1663" w:rsidRPr="00534AA6" w:rsidRDefault="00A05324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1663" w:rsidRPr="00534A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217">
        <w:rPr>
          <w:rFonts w:ascii="Times New Roman" w:hAnsi="Times New Roman" w:cs="Times New Roman"/>
          <w:sz w:val="24"/>
          <w:szCs w:val="24"/>
        </w:rPr>
        <w:t xml:space="preserve">01.10.2021г. </w:t>
      </w:r>
      <w:r w:rsidR="006E1663" w:rsidRPr="00534AA6">
        <w:rPr>
          <w:rFonts w:ascii="Times New Roman" w:hAnsi="Times New Roman" w:cs="Times New Roman"/>
          <w:sz w:val="24"/>
          <w:szCs w:val="24"/>
        </w:rPr>
        <w:t xml:space="preserve"> № </w:t>
      </w:r>
      <w:r w:rsidR="00DB7217">
        <w:rPr>
          <w:rFonts w:ascii="Times New Roman" w:hAnsi="Times New Roman" w:cs="Times New Roman"/>
          <w:sz w:val="24"/>
          <w:szCs w:val="24"/>
        </w:rPr>
        <w:t>6</w:t>
      </w:r>
      <w:r w:rsidR="005511C1">
        <w:rPr>
          <w:rFonts w:ascii="Times New Roman" w:hAnsi="Times New Roman" w:cs="Times New Roman"/>
          <w:sz w:val="24"/>
          <w:szCs w:val="24"/>
        </w:rPr>
        <w:t>1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534AA6" w:rsidRDefault="006E1663" w:rsidP="00534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798A" w:rsidRPr="00A05324" w:rsidRDefault="006E1663" w:rsidP="00C47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24">
        <w:rPr>
          <w:rFonts w:ascii="Times New Roman" w:hAnsi="Times New Roman" w:cs="Times New Roman"/>
          <w:b/>
          <w:sz w:val="28"/>
          <w:szCs w:val="28"/>
        </w:rPr>
        <w:t xml:space="preserve">об экспертной комиссии администрации сельского поселения </w:t>
      </w:r>
    </w:p>
    <w:p w:rsidR="006E1663" w:rsidRPr="00A05324" w:rsidRDefault="00DB7217" w:rsidP="00C47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Кызыльский</w:t>
      </w:r>
      <w:r w:rsidR="00BA1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663" w:rsidRPr="00A0532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BA188B">
        <w:rPr>
          <w:rFonts w:ascii="Times New Roman" w:hAnsi="Times New Roman" w:cs="Times New Roman"/>
          <w:b/>
          <w:sz w:val="28"/>
          <w:szCs w:val="28"/>
        </w:rPr>
        <w:t xml:space="preserve">Альшеевский </w:t>
      </w:r>
      <w:r w:rsidR="006E1663" w:rsidRPr="00A0532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534AA6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A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E1663" w:rsidRPr="00F67BD7" w:rsidRDefault="006E1663" w:rsidP="00C479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1.1. Положение об экспертной комиссии</w:t>
      </w:r>
      <w:r w:rsidR="00534AA6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B7217">
        <w:rPr>
          <w:rFonts w:ascii="Times New Roman" w:hAnsi="Times New Roman" w:cs="Times New Roman"/>
          <w:sz w:val="28"/>
          <w:szCs w:val="28"/>
        </w:rPr>
        <w:t>Кызыльский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3F17B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A188B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</w:t>
      </w:r>
      <w:r w:rsidR="003F17B8">
        <w:rPr>
          <w:rFonts w:ascii="Times New Roman" w:hAnsi="Times New Roman" w:cs="Times New Roman"/>
          <w:sz w:val="28"/>
          <w:szCs w:val="28"/>
        </w:rPr>
        <w:t>по тексту – а</w:t>
      </w:r>
      <w:r w:rsidRPr="00F67BD7">
        <w:rPr>
          <w:rFonts w:ascii="Times New Roman" w:hAnsi="Times New Roman" w:cs="Times New Roman"/>
          <w:sz w:val="28"/>
          <w:szCs w:val="28"/>
        </w:rPr>
        <w:t>дминистрация) разработано в соответствии с примерным положением об экспертной комиссии организации, утвержденным приказом Федерального архивного агентства от 11 апреля 2018 г. № 43.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1.2. Экспертная комиссия администрации </w:t>
      </w:r>
      <w:r w:rsidR="003F17B8" w:rsidRPr="003F17B8">
        <w:rPr>
          <w:rFonts w:ascii="Times New Roman" w:hAnsi="Times New Roman" w:cs="Times New Roman"/>
          <w:sz w:val="28"/>
          <w:szCs w:val="28"/>
        </w:rPr>
        <w:t xml:space="preserve">(далее по тексту – ЭК) </w:t>
      </w:r>
      <w:r w:rsidRPr="00F67BD7">
        <w:rPr>
          <w:rFonts w:ascii="Times New Roman" w:hAnsi="Times New Roman" w:cs="Times New Roman"/>
          <w:sz w:val="28"/>
          <w:szCs w:val="28"/>
        </w:rPr>
        <w:t>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 главе сельского поселения </w:t>
      </w:r>
      <w:r w:rsidR="00DB7217">
        <w:rPr>
          <w:rFonts w:ascii="Times New Roman" w:hAnsi="Times New Roman" w:cs="Times New Roman"/>
          <w:sz w:val="28"/>
          <w:szCs w:val="28"/>
        </w:rPr>
        <w:t>Кызыльский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A188B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3F17B8">
        <w:rPr>
          <w:rFonts w:ascii="Times New Roman" w:hAnsi="Times New Roman" w:cs="Times New Roman"/>
          <w:sz w:val="28"/>
          <w:szCs w:val="28"/>
        </w:rPr>
        <w:t>создаетс</w:t>
      </w:r>
      <w:r w:rsidRPr="00F67BD7">
        <w:rPr>
          <w:rFonts w:ascii="Times New Roman" w:hAnsi="Times New Roman" w:cs="Times New Roman"/>
          <w:sz w:val="28"/>
          <w:szCs w:val="28"/>
        </w:rPr>
        <w:t xml:space="preserve">я постановлением администрации сельского поселения </w:t>
      </w:r>
      <w:r w:rsidR="00DB7217">
        <w:rPr>
          <w:rFonts w:ascii="Times New Roman" w:hAnsi="Times New Roman" w:cs="Times New Roman"/>
          <w:sz w:val="28"/>
          <w:szCs w:val="28"/>
        </w:rPr>
        <w:t>Кызыльский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A188B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действует на основании положения, утвержденного главой сельского поселения. Положение согласовывается с центральной экспертной комиссией Администрации МР </w:t>
      </w:r>
      <w:r w:rsidR="00E55170">
        <w:rPr>
          <w:rFonts w:ascii="Times New Roman" w:hAnsi="Times New Roman" w:cs="Times New Roman"/>
          <w:sz w:val="28"/>
          <w:szCs w:val="28"/>
        </w:rPr>
        <w:t>Уфимс</w:t>
      </w:r>
      <w:r w:rsidRPr="00F67BD7">
        <w:rPr>
          <w:rFonts w:ascii="Times New Roman" w:hAnsi="Times New Roman" w:cs="Times New Roman"/>
          <w:sz w:val="28"/>
          <w:szCs w:val="28"/>
        </w:rPr>
        <w:t>кого района Республики Башкортостан.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1.4. Персональный состав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главы сельского поселения </w:t>
      </w:r>
      <w:r w:rsidR="00DB7217">
        <w:rPr>
          <w:rFonts w:ascii="Times New Roman" w:hAnsi="Times New Roman" w:cs="Times New Roman"/>
          <w:sz w:val="28"/>
          <w:szCs w:val="28"/>
        </w:rPr>
        <w:t>Кызыльский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A188B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Председател</w:t>
      </w:r>
      <w:r w:rsidR="003F17B8">
        <w:rPr>
          <w:rFonts w:ascii="Times New Roman" w:hAnsi="Times New Roman" w:cs="Times New Roman"/>
          <w:sz w:val="28"/>
          <w:szCs w:val="28"/>
        </w:rPr>
        <w:t>ь</w:t>
      </w: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назначается главой сельского поселения </w:t>
      </w:r>
      <w:r w:rsidR="00DB7217">
        <w:rPr>
          <w:rFonts w:ascii="Times New Roman" w:hAnsi="Times New Roman" w:cs="Times New Roman"/>
          <w:sz w:val="28"/>
          <w:szCs w:val="28"/>
        </w:rPr>
        <w:t>Кызыльский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A188B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В состав экспертной комиссии в обязательном порядке включается </w:t>
      </w:r>
      <w:r w:rsidR="003F17B8" w:rsidRPr="00F67BD7">
        <w:rPr>
          <w:rFonts w:ascii="Times New Roman" w:hAnsi="Times New Roman" w:cs="Times New Roman"/>
          <w:sz w:val="28"/>
          <w:szCs w:val="28"/>
        </w:rPr>
        <w:t>лицо</w:t>
      </w:r>
      <w:r w:rsidR="003F17B8">
        <w:rPr>
          <w:rFonts w:ascii="Times New Roman" w:hAnsi="Times New Roman" w:cs="Times New Roman"/>
          <w:sz w:val="28"/>
          <w:szCs w:val="28"/>
        </w:rPr>
        <w:t>,</w:t>
      </w:r>
      <w:r w:rsidR="003F17B8" w:rsidRPr="00F67BD7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="003F17B8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F67BD7">
        <w:rPr>
          <w:rFonts w:ascii="Times New Roman" w:hAnsi="Times New Roman" w:cs="Times New Roman"/>
          <w:sz w:val="28"/>
          <w:szCs w:val="28"/>
        </w:rPr>
        <w:t>архив</w:t>
      </w:r>
      <w:r w:rsidR="003F17B8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 xml:space="preserve">В своей работе ЭК руководствуется Законом Российской Федерации «Об Архивном деле в Российской Федерации» и Законом Республики Башкортостан «Об Архивном деле в Республике Башкортостан», правилами организации хранения, комплектования, учета и использования документов Архивного фонда, локальными нормативными актами в области архивного дела, организационно-распорядительными документами администрации сельского поселения </w:t>
      </w:r>
      <w:r w:rsidR="00DB7217">
        <w:rPr>
          <w:rFonts w:ascii="Times New Roman" w:hAnsi="Times New Roman" w:cs="Times New Roman"/>
          <w:sz w:val="28"/>
          <w:szCs w:val="28"/>
        </w:rPr>
        <w:t>Кызыльский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и настоящим Положением.</w:t>
      </w:r>
      <w:proofErr w:type="gramEnd"/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1.6. ЭК - постоянно действующая комиссия. При выбытии одного из членов ее состав обновляется соответствующим постановлением.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5F2985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85">
        <w:rPr>
          <w:rFonts w:ascii="Times New Roman" w:hAnsi="Times New Roman" w:cs="Times New Roman"/>
          <w:b/>
          <w:sz w:val="28"/>
          <w:szCs w:val="28"/>
        </w:rPr>
        <w:t>II. Функции ЭК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ЭК осуществляет следующие функции: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2.1. Организует ежегодный отбор дел, образующихся в деятельности Администрации, для хранения и уничтожения</w:t>
      </w:r>
      <w:r w:rsidR="003F17B8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2.2. Рассматривает и принимает решения о согласовании: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постоянного хранения управленческой и иных видов документации;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по личному составу;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временных (свыше 10 лет) сроков хранения;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номенклатуры дел Администрации;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 выделении к уничтожению документов, неподлежащих хранению;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об утрате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 неисправимом повреждении архивных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предложений об установлении (изменении) сроков хранения документов, непредусмотренных (предусмотренных) перечнями типовых архивных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проектов локальных нормативных актов и методических документов Администрации по делопроизводству и архивному делу.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2.3. Обеспечивает совместно с архив</w:t>
      </w:r>
      <w:r w:rsidR="003F17B8">
        <w:rPr>
          <w:rFonts w:ascii="Times New Roman" w:hAnsi="Times New Roman" w:cs="Times New Roman"/>
          <w:sz w:val="28"/>
          <w:szCs w:val="28"/>
        </w:rPr>
        <w:t>н</w:t>
      </w:r>
      <w:r w:rsidRPr="00F67BD7">
        <w:rPr>
          <w:rFonts w:ascii="Times New Roman" w:hAnsi="Times New Roman" w:cs="Times New Roman"/>
          <w:sz w:val="28"/>
          <w:szCs w:val="28"/>
        </w:rPr>
        <w:t xml:space="preserve">ым отделом администрации муниципального района </w:t>
      </w:r>
      <w:r w:rsidR="00BA188B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(далее</w:t>
      </w:r>
      <w:r w:rsidR="003F17B8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F67BD7">
        <w:rPr>
          <w:rFonts w:ascii="Times New Roman" w:hAnsi="Times New Roman" w:cs="Times New Roman"/>
          <w:sz w:val="28"/>
          <w:szCs w:val="28"/>
        </w:rPr>
        <w:t>–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архив Администрации) представление на утверждение </w:t>
      </w:r>
      <w:r w:rsidR="003F17B8">
        <w:rPr>
          <w:rFonts w:ascii="Times New Roman" w:hAnsi="Times New Roman" w:cs="Times New Roman"/>
          <w:sz w:val="28"/>
          <w:szCs w:val="28"/>
        </w:rPr>
        <w:t xml:space="preserve">экспертно-проверочной комиссии (далее по тексту – </w:t>
      </w:r>
      <w:r w:rsidRPr="00F67BD7">
        <w:rPr>
          <w:rFonts w:ascii="Times New Roman" w:hAnsi="Times New Roman" w:cs="Times New Roman"/>
          <w:sz w:val="28"/>
          <w:szCs w:val="28"/>
        </w:rPr>
        <w:t>ЭПК</w:t>
      </w:r>
      <w:r w:rsidR="003F17B8">
        <w:rPr>
          <w:rFonts w:ascii="Times New Roman" w:hAnsi="Times New Roman" w:cs="Times New Roman"/>
          <w:sz w:val="28"/>
          <w:szCs w:val="28"/>
        </w:rPr>
        <w:t>)</w:t>
      </w:r>
      <w:r w:rsidRPr="00F67BD7">
        <w:rPr>
          <w:rFonts w:ascii="Times New Roman" w:hAnsi="Times New Roman" w:cs="Times New Roman"/>
          <w:sz w:val="28"/>
          <w:szCs w:val="28"/>
        </w:rPr>
        <w:t xml:space="preserve"> Управления по делам архивов Республики Башкортостан согласованных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описей дел постоянного хранения управленческой и иных видов документации, научно-технической документации, подлежащей передаче на постоянное хранение.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2.4. Обеспечивает совместно с архивом Администрации представление на согласование ЭПК Управления по делам архивов Республики Башкортостан согласованные ЭК описи дел по личному составу. 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2.5. Обеспечивает совместно с архивом Администрации представление на согласование ЭПК Управления по делам архивов Республики </w:t>
      </w:r>
      <w:r w:rsidRPr="00F67BD7">
        <w:rPr>
          <w:rFonts w:ascii="Times New Roman" w:hAnsi="Times New Roman" w:cs="Times New Roman"/>
          <w:sz w:val="28"/>
          <w:szCs w:val="28"/>
        </w:rPr>
        <w:lastRenderedPageBreak/>
        <w:t>Башкортостан актов об утрате документов, актов о неисправимых повреждениях архивных документов.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2.6.Обеспечивает совместно с архивом Администрации представление на согласование ЦЭК номенклатуры, инструкции по делопроизводству.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2.7. Для сотрудников </w:t>
      </w:r>
      <w:r w:rsidR="003F17B8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>дминистрации 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3F17B8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B8">
        <w:rPr>
          <w:rFonts w:ascii="Times New Roman" w:hAnsi="Times New Roman" w:cs="Times New Roman"/>
          <w:b/>
          <w:sz w:val="28"/>
          <w:szCs w:val="28"/>
        </w:rPr>
        <w:t>III. Права ЭК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ЭК имеет право: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3.1. Давать рекомендации работникам администрации сельского поселения </w:t>
      </w:r>
      <w:r w:rsidR="00DB7217">
        <w:rPr>
          <w:rFonts w:ascii="Times New Roman" w:hAnsi="Times New Roman" w:cs="Times New Roman"/>
          <w:sz w:val="28"/>
          <w:szCs w:val="28"/>
        </w:rPr>
        <w:t>Кызыльский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3.2. Запрашивать у работников администрации сельского поселения </w:t>
      </w:r>
      <w:r w:rsidR="00DB7217">
        <w:rPr>
          <w:rFonts w:ascii="Times New Roman" w:hAnsi="Times New Roman" w:cs="Times New Roman"/>
          <w:sz w:val="28"/>
          <w:szCs w:val="28"/>
        </w:rPr>
        <w:t>Кызыльский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сельсовет: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предложения и заключения, необходимые для определения сроков хранения документов.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7B8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3.3. Заслушивать на своих заседаниях сообщения работников о ходе подготовки документов к передаче на хранение в архив организации, об условиях хранения и обеспечения сохранности документов, о причинах утраты документов.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3.4. Приглашать на заседания комиссии в качестве консультантов и экспертов научных, общественных организаций и представителей муниципального архива.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3.6. Информировать главу администрации сельского поселения </w:t>
      </w:r>
      <w:r w:rsidR="00DB7217">
        <w:rPr>
          <w:rFonts w:ascii="Times New Roman" w:hAnsi="Times New Roman" w:cs="Times New Roman"/>
          <w:sz w:val="28"/>
          <w:szCs w:val="28"/>
        </w:rPr>
        <w:t>Кызыльский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по вопросам, относящимся к компетенции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3F17B8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B8">
        <w:rPr>
          <w:rFonts w:ascii="Times New Roman" w:hAnsi="Times New Roman" w:cs="Times New Roman"/>
          <w:b/>
          <w:sz w:val="28"/>
          <w:szCs w:val="28"/>
        </w:rPr>
        <w:lastRenderedPageBreak/>
        <w:t>IV. Организация работы ЭК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взаимодействует с ЭПК Управления по делам архивов Республики Башкортостан, ЦЭК Администрации муниципального района </w:t>
      </w:r>
      <w:r w:rsidR="00BA188B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 муниципальным архивом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 Протоколы подписываются председателем и секретарем комиссии.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4.3. Заседание ЭК и принятые решения считаются правомочными, если на заседании присутствует более половины ее состава.</w:t>
      </w:r>
    </w:p>
    <w:p w:rsidR="003F17B8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4.5. Документирование деятельности экспертной комиссии, обеспечение сохранности документов, контроль за исполнением принятых решений возлагаются на секретаря комис­сии.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4.6</w:t>
      </w:r>
      <w:r w:rsidR="00C4798A">
        <w:rPr>
          <w:rFonts w:ascii="Times New Roman" w:hAnsi="Times New Roman" w:cs="Times New Roman"/>
          <w:sz w:val="28"/>
          <w:szCs w:val="28"/>
        </w:rPr>
        <w:t>.</w:t>
      </w:r>
      <w:r w:rsidRPr="00F67BD7">
        <w:rPr>
          <w:rFonts w:ascii="Times New Roman" w:hAnsi="Times New Roman" w:cs="Times New Roman"/>
          <w:sz w:val="28"/>
          <w:szCs w:val="28"/>
        </w:rPr>
        <w:t xml:space="preserve"> Ведение делопроизводства ЭК возлагается на секретаря ЭК.</w:t>
      </w:r>
    </w:p>
    <w:p w:rsidR="006E1663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98A" w:rsidRPr="00F67BD7" w:rsidRDefault="00C4798A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188B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</w:t>
      </w:r>
      <w:proofErr w:type="spellStart"/>
      <w:r w:rsidR="00DB7217">
        <w:rPr>
          <w:rFonts w:ascii="Times New Roman" w:hAnsi="Times New Roman" w:cs="Times New Roman"/>
          <w:sz w:val="28"/>
          <w:szCs w:val="28"/>
        </w:rPr>
        <w:t>А.Р.Фатхутдинова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DAD" w:rsidRDefault="00C71DAD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DAD" w:rsidRPr="00F67BD7" w:rsidRDefault="00C71DAD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5438A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сельского поселения </w:t>
      </w:r>
      <w:r w:rsidR="00DB7217">
        <w:rPr>
          <w:rFonts w:ascii="Times New Roman" w:hAnsi="Times New Roman" w:cs="Times New Roman"/>
          <w:sz w:val="24"/>
          <w:szCs w:val="24"/>
        </w:rPr>
        <w:t>Кызыльский</w:t>
      </w:r>
      <w:r w:rsidR="00BA188B">
        <w:rPr>
          <w:rFonts w:ascii="Times New Roman" w:hAnsi="Times New Roman" w:cs="Times New Roman"/>
          <w:sz w:val="24"/>
          <w:szCs w:val="24"/>
        </w:rPr>
        <w:t xml:space="preserve"> </w:t>
      </w:r>
      <w:r w:rsidRPr="00534AA6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A5438A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4AA6">
        <w:rPr>
          <w:rFonts w:ascii="Times New Roman" w:hAnsi="Times New Roman" w:cs="Times New Roman"/>
          <w:sz w:val="24"/>
          <w:szCs w:val="24"/>
        </w:rPr>
        <w:t xml:space="preserve"> </w:t>
      </w:r>
      <w:r w:rsidR="00BA188B">
        <w:rPr>
          <w:rFonts w:ascii="Times New Roman" w:hAnsi="Times New Roman" w:cs="Times New Roman"/>
          <w:sz w:val="24"/>
          <w:szCs w:val="24"/>
        </w:rPr>
        <w:t xml:space="preserve">Альшеевский </w:t>
      </w:r>
      <w:r w:rsidRPr="00534AA6">
        <w:rPr>
          <w:rFonts w:ascii="Times New Roman" w:hAnsi="Times New Roman" w:cs="Times New Roman"/>
          <w:sz w:val="24"/>
          <w:szCs w:val="24"/>
        </w:rPr>
        <w:t xml:space="preserve"> район  </w:t>
      </w: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B7217" w:rsidRPr="00534AA6" w:rsidRDefault="00DB7217" w:rsidP="00DB7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34A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01.10.2021г. </w:t>
      </w:r>
      <w:r w:rsidRPr="00534AA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511C1">
        <w:rPr>
          <w:rFonts w:ascii="Times New Roman" w:hAnsi="Times New Roman" w:cs="Times New Roman"/>
          <w:sz w:val="24"/>
          <w:szCs w:val="24"/>
        </w:rPr>
        <w:t>1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0947BD" w:rsidRDefault="006E1663" w:rsidP="00094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4798A" w:rsidRDefault="006E1663" w:rsidP="00C47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98A">
        <w:rPr>
          <w:rFonts w:ascii="Times New Roman" w:hAnsi="Times New Roman" w:cs="Times New Roman"/>
          <w:sz w:val="28"/>
          <w:szCs w:val="28"/>
        </w:rPr>
        <w:t>экспертной комиссии администрации сельского поселения</w:t>
      </w:r>
      <w:r w:rsidR="000947BD" w:rsidRPr="00C47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DB7217" w:rsidP="00C47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Кызыльский</w:t>
      </w:r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A188B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E1663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Pr="00F67BD7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DB7217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Искандаров</w:t>
      </w:r>
      <w:proofErr w:type="spellEnd"/>
      <w:r w:rsidR="006E1663" w:rsidRPr="00F67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Р.Ф.</w:t>
      </w:r>
      <w:r w:rsidR="006E1663" w:rsidRPr="00F67BD7">
        <w:rPr>
          <w:rFonts w:ascii="Times New Roman" w:hAnsi="Times New Roman" w:cs="Times New Roman"/>
          <w:sz w:val="28"/>
          <w:szCs w:val="28"/>
        </w:rPr>
        <w:t>– глава сельского поселения – председатель комиссии;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DB7217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  <w:r w:rsidR="00BA188B">
        <w:rPr>
          <w:rFonts w:ascii="Times New Roman" w:hAnsi="Times New Roman" w:cs="Times New Roman"/>
          <w:sz w:val="28"/>
          <w:szCs w:val="28"/>
        </w:rPr>
        <w:t xml:space="preserve"> – управляющий делами 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– секретарь комиссии, ответственное лицо за ведение архива администрации сельского поселения;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DB7217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П.П.</w:t>
      </w:r>
      <w:r w:rsidR="00BA188B">
        <w:rPr>
          <w:rFonts w:ascii="Times New Roman" w:hAnsi="Times New Roman" w:cs="Times New Roman"/>
          <w:sz w:val="28"/>
          <w:szCs w:val="28"/>
        </w:rPr>
        <w:t xml:space="preserve"> – специалист 1 категории </w:t>
      </w:r>
      <w:r w:rsidR="00C4798A" w:rsidRPr="00C4798A">
        <w:rPr>
          <w:rFonts w:ascii="Times New Roman" w:hAnsi="Times New Roman" w:cs="Times New Roman"/>
          <w:sz w:val="28"/>
          <w:szCs w:val="28"/>
        </w:rPr>
        <w:t xml:space="preserve"> </w:t>
      </w:r>
      <w:r w:rsidR="006E1663" w:rsidRPr="00C4798A">
        <w:rPr>
          <w:rFonts w:ascii="Times New Roman" w:hAnsi="Times New Roman" w:cs="Times New Roman"/>
          <w:sz w:val="28"/>
          <w:szCs w:val="28"/>
        </w:rPr>
        <w:t>– член комиссии.</w:t>
      </w:r>
    </w:p>
    <w:sectPr w:rsidR="006E1663" w:rsidRPr="00F67BD7" w:rsidSect="00E0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941"/>
    <w:rsid w:val="00013E02"/>
    <w:rsid w:val="000947BD"/>
    <w:rsid w:val="000D0461"/>
    <w:rsid w:val="00102A51"/>
    <w:rsid w:val="0025431B"/>
    <w:rsid w:val="002639D1"/>
    <w:rsid w:val="0034383D"/>
    <w:rsid w:val="003F17B8"/>
    <w:rsid w:val="0044739C"/>
    <w:rsid w:val="00472E60"/>
    <w:rsid w:val="00495DE5"/>
    <w:rsid w:val="00534AA6"/>
    <w:rsid w:val="005511C1"/>
    <w:rsid w:val="005E0FCA"/>
    <w:rsid w:val="005F2985"/>
    <w:rsid w:val="00600BD1"/>
    <w:rsid w:val="00602A7B"/>
    <w:rsid w:val="00694640"/>
    <w:rsid w:val="006E1663"/>
    <w:rsid w:val="007116E4"/>
    <w:rsid w:val="009F1111"/>
    <w:rsid w:val="00A05324"/>
    <w:rsid w:val="00A5438A"/>
    <w:rsid w:val="00BA188B"/>
    <w:rsid w:val="00BB6941"/>
    <w:rsid w:val="00C26E8C"/>
    <w:rsid w:val="00C4798A"/>
    <w:rsid w:val="00C71DAD"/>
    <w:rsid w:val="00CA36F7"/>
    <w:rsid w:val="00DB7217"/>
    <w:rsid w:val="00E002AA"/>
    <w:rsid w:val="00E55170"/>
    <w:rsid w:val="00E96D8D"/>
    <w:rsid w:val="00EB611E"/>
    <w:rsid w:val="00F6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C71DAD"/>
    <w:rPr>
      <w:sz w:val="24"/>
      <w:szCs w:val="24"/>
    </w:rPr>
  </w:style>
  <w:style w:type="paragraph" w:styleId="a4">
    <w:name w:val="header"/>
    <w:basedOn w:val="a"/>
    <w:link w:val="a3"/>
    <w:rsid w:val="00C71DA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4"/>
    <w:rsid w:val="00C71DAD"/>
  </w:style>
  <w:style w:type="paragraph" w:customStyle="1" w:styleId="10">
    <w:name w:val="Без интервала1"/>
    <w:rsid w:val="00C7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DA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DB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Джалиль</dc:creator>
  <cp:keywords/>
  <dc:description/>
  <cp:lastModifiedBy>User</cp:lastModifiedBy>
  <cp:revision>11</cp:revision>
  <cp:lastPrinted>2021-10-05T05:07:00Z</cp:lastPrinted>
  <dcterms:created xsi:type="dcterms:W3CDTF">2020-04-21T04:22:00Z</dcterms:created>
  <dcterms:modified xsi:type="dcterms:W3CDTF">2021-10-05T05:08:00Z</dcterms:modified>
</cp:coreProperties>
</file>